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DDCF7" w14:textId="77777777" w:rsidR="00146DC0" w:rsidRDefault="00000000">
      <w:pPr>
        <w:shd w:val="clear" w:color="auto" w:fill="FFFFFF"/>
        <w:spacing w:before="0"/>
        <w:ind w:firstLine="0"/>
        <w:jc w:val="center"/>
        <w:rPr>
          <w:b/>
          <w:bCs/>
          <w:sz w:val="24"/>
          <w:szCs w:val="24"/>
        </w:rPr>
      </w:pPr>
      <w:bookmarkStart w:id="0" w:name="bookmark=id.w79r36a729xn" w:colFirst="0" w:colLast="0"/>
      <w:bookmarkEnd w:id="0"/>
      <w:r>
        <w:rPr>
          <w:b/>
          <w:bCs/>
          <w:sz w:val="24"/>
          <w:szCs w:val="24"/>
        </w:rPr>
        <w:t>PHỤ LỤC</w:t>
      </w:r>
    </w:p>
    <w:p w14:paraId="7A62B4BC" w14:textId="77777777" w:rsidR="00146DC0" w:rsidRDefault="00000000">
      <w:pPr>
        <w:shd w:val="clear" w:color="auto" w:fill="FFFFFF"/>
        <w:spacing w:before="0"/>
        <w:ind w:firstLine="0"/>
        <w:jc w:val="center"/>
        <w:rPr>
          <w:b/>
          <w:bCs/>
          <w:sz w:val="24"/>
          <w:szCs w:val="24"/>
        </w:rPr>
      </w:pPr>
      <w:r>
        <w:rPr>
          <w:b/>
          <w:bCs/>
          <w:sz w:val="24"/>
          <w:szCs w:val="24"/>
        </w:rPr>
        <w:t xml:space="preserve">TỔNG HỢP KẾT QUẢ THỰC HIỆN </w:t>
      </w:r>
    </w:p>
    <w:p w14:paraId="37BC9BAA" w14:textId="77777777" w:rsidR="00146DC0" w:rsidRDefault="00000000">
      <w:pPr>
        <w:shd w:val="clear" w:color="auto" w:fill="FFFFFF"/>
        <w:spacing w:before="0"/>
        <w:ind w:firstLine="0"/>
        <w:jc w:val="center"/>
        <w:rPr>
          <w:sz w:val="24"/>
          <w:szCs w:val="24"/>
        </w:rPr>
      </w:pPr>
      <w:r>
        <w:rPr>
          <w:b/>
          <w:bCs/>
          <w:sz w:val="24"/>
          <w:szCs w:val="24"/>
        </w:rPr>
        <w:t>CÁC BIỆN PHÁP PHÒNG NGỪA THAM NHŨNG</w:t>
      </w:r>
    </w:p>
    <w:p w14:paraId="59AC9CE7" w14:textId="77777777" w:rsidR="00146DC0" w:rsidRDefault="00000000">
      <w:pPr>
        <w:shd w:val="clear" w:color="auto" w:fill="FFFFFF"/>
        <w:spacing w:before="0"/>
        <w:ind w:firstLine="0"/>
        <w:jc w:val="center"/>
        <w:rPr>
          <w:sz w:val="24"/>
          <w:szCs w:val="24"/>
        </w:rPr>
      </w:pPr>
      <w:r>
        <w:rPr>
          <w:b/>
          <w:bCs/>
          <w:sz w:val="24"/>
          <w:szCs w:val="24"/>
        </w:rPr>
        <w:t>Số liệu tính từ ngày từ ngày 01/7/2019 đến ngày 30/6/2026</w:t>
      </w:r>
    </w:p>
    <w:p w14:paraId="4E0C2315" w14:textId="77777777" w:rsidR="00146DC0" w:rsidRDefault="00000000">
      <w:pPr>
        <w:shd w:val="clear" w:color="auto" w:fill="FFFFFF"/>
        <w:spacing w:before="0"/>
        <w:ind w:firstLine="0"/>
        <w:jc w:val="center"/>
        <w:rPr>
          <w:i/>
          <w:iCs/>
          <w:sz w:val="24"/>
          <w:szCs w:val="24"/>
        </w:rPr>
      </w:pPr>
      <w:r>
        <w:rPr>
          <w:i/>
          <w:iCs/>
          <w:sz w:val="24"/>
          <w:szCs w:val="24"/>
        </w:rPr>
        <w:t>(Kèm theo Báo cáo số: ……..… ngày ….. tháng .... năm … của ………..)</w:t>
      </w:r>
    </w:p>
    <w:p w14:paraId="42AABC50" w14:textId="77777777" w:rsidR="00146DC0" w:rsidRDefault="00146DC0">
      <w:pPr>
        <w:shd w:val="clear" w:color="auto" w:fill="FFFFFF"/>
        <w:spacing w:before="0"/>
        <w:ind w:firstLine="0"/>
        <w:jc w:val="center"/>
        <w:rPr>
          <w:sz w:val="24"/>
          <w:szCs w:val="24"/>
        </w:rPr>
      </w:pPr>
    </w:p>
    <w:tbl>
      <w:tblPr>
        <w:tblStyle w:val="a"/>
        <w:tblW w:w="9723" w:type="dxa"/>
        <w:tblInd w:w="-436" w:type="dxa"/>
        <w:tblLayout w:type="fixed"/>
        <w:tblLook w:val="0400" w:firstRow="0" w:lastRow="0" w:firstColumn="0" w:lastColumn="0" w:noHBand="0" w:noVBand="1"/>
      </w:tblPr>
      <w:tblGrid>
        <w:gridCol w:w="978"/>
        <w:gridCol w:w="6538"/>
        <w:gridCol w:w="1060"/>
        <w:gridCol w:w="1147"/>
      </w:tblGrid>
      <w:tr w:rsidR="00146DC0" w14:paraId="001F64CE" w14:textId="77777777">
        <w:tc>
          <w:tcPr>
            <w:tcW w:w="97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07212E" w14:textId="77777777" w:rsidR="00146DC0" w:rsidRDefault="00000000">
            <w:pPr>
              <w:spacing w:before="60"/>
              <w:ind w:firstLine="0"/>
              <w:jc w:val="center"/>
              <w:rPr>
                <w:sz w:val="24"/>
                <w:szCs w:val="24"/>
              </w:rPr>
            </w:pPr>
            <w:r>
              <w:rPr>
                <w:b/>
                <w:bCs/>
                <w:sz w:val="24"/>
                <w:szCs w:val="24"/>
              </w:rPr>
              <w:t>STT</w:t>
            </w:r>
          </w:p>
        </w:tc>
        <w:tc>
          <w:tcPr>
            <w:tcW w:w="6538" w:type="dxa"/>
            <w:tcBorders>
              <w:top w:val="single" w:sz="8" w:space="0" w:color="000000"/>
              <w:left w:val="nil"/>
              <w:bottom w:val="single" w:sz="8" w:space="0" w:color="000000"/>
              <w:right w:val="single" w:sz="8" w:space="0" w:color="000000"/>
            </w:tcBorders>
            <w:shd w:val="clear" w:color="auto" w:fill="FFFFFF"/>
            <w:vAlign w:val="center"/>
          </w:tcPr>
          <w:p w14:paraId="4B90AC90" w14:textId="77777777" w:rsidR="00146DC0" w:rsidRDefault="00000000">
            <w:pPr>
              <w:spacing w:before="60"/>
              <w:ind w:firstLine="0"/>
              <w:jc w:val="center"/>
              <w:rPr>
                <w:sz w:val="24"/>
                <w:szCs w:val="24"/>
              </w:rPr>
            </w:pPr>
            <w:r>
              <w:rPr>
                <w:b/>
                <w:bCs/>
                <w:sz w:val="24"/>
                <w:szCs w:val="24"/>
              </w:rPr>
              <w:t>NỘI DUNG</w:t>
            </w:r>
          </w:p>
        </w:tc>
        <w:tc>
          <w:tcPr>
            <w:tcW w:w="1060" w:type="dxa"/>
            <w:tcBorders>
              <w:top w:val="single" w:sz="8" w:space="0" w:color="000000"/>
              <w:left w:val="nil"/>
              <w:bottom w:val="single" w:sz="8" w:space="0" w:color="000000"/>
              <w:right w:val="single" w:sz="8" w:space="0" w:color="000000"/>
            </w:tcBorders>
            <w:shd w:val="clear" w:color="auto" w:fill="FFFFFF"/>
            <w:vAlign w:val="center"/>
          </w:tcPr>
          <w:p w14:paraId="0838FBC3" w14:textId="77777777" w:rsidR="00146DC0" w:rsidRDefault="00000000">
            <w:pPr>
              <w:spacing w:before="60"/>
              <w:ind w:firstLine="0"/>
              <w:jc w:val="center"/>
              <w:rPr>
                <w:sz w:val="24"/>
                <w:szCs w:val="24"/>
              </w:rPr>
            </w:pPr>
            <w:r>
              <w:rPr>
                <w:b/>
                <w:bCs/>
                <w:sz w:val="24"/>
                <w:szCs w:val="24"/>
              </w:rPr>
              <w:t>ĐVT</w:t>
            </w:r>
          </w:p>
        </w:tc>
        <w:tc>
          <w:tcPr>
            <w:tcW w:w="1147" w:type="dxa"/>
            <w:tcBorders>
              <w:top w:val="single" w:sz="8" w:space="0" w:color="000000"/>
              <w:left w:val="nil"/>
              <w:bottom w:val="single" w:sz="8" w:space="0" w:color="000000"/>
              <w:right w:val="single" w:sz="8" w:space="0" w:color="000000"/>
            </w:tcBorders>
            <w:shd w:val="clear" w:color="auto" w:fill="FFFFFF"/>
            <w:vAlign w:val="center"/>
          </w:tcPr>
          <w:p w14:paraId="0D1F2D74" w14:textId="77777777" w:rsidR="00146DC0" w:rsidRDefault="00000000">
            <w:pPr>
              <w:spacing w:before="60"/>
              <w:ind w:firstLine="0"/>
              <w:jc w:val="center"/>
              <w:rPr>
                <w:sz w:val="24"/>
                <w:szCs w:val="24"/>
              </w:rPr>
            </w:pPr>
            <w:r>
              <w:rPr>
                <w:b/>
                <w:bCs/>
                <w:sz w:val="24"/>
                <w:szCs w:val="24"/>
              </w:rPr>
              <w:t>SỐ LIỆU</w:t>
            </w:r>
          </w:p>
        </w:tc>
      </w:tr>
      <w:tr w:rsidR="00146DC0" w14:paraId="0590938C"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4F6AE603" w14:textId="77777777" w:rsidR="00146DC0" w:rsidRDefault="00000000">
            <w:pPr>
              <w:spacing w:before="60"/>
              <w:ind w:firstLine="0"/>
              <w:jc w:val="center"/>
              <w:rPr>
                <w:b/>
                <w:bCs/>
                <w:sz w:val="24"/>
                <w:szCs w:val="24"/>
              </w:rPr>
            </w:pPr>
            <w:r>
              <w:rPr>
                <w:b/>
                <w:bCs/>
                <w:sz w:val="24"/>
                <w:szCs w:val="24"/>
              </w:rPr>
              <w:t>I.</w:t>
            </w:r>
          </w:p>
        </w:tc>
        <w:tc>
          <w:tcPr>
            <w:tcW w:w="6538" w:type="dxa"/>
            <w:tcBorders>
              <w:top w:val="nil"/>
              <w:left w:val="nil"/>
              <w:bottom w:val="single" w:sz="8" w:space="0" w:color="000000"/>
              <w:right w:val="single" w:sz="8" w:space="0" w:color="000000"/>
            </w:tcBorders>
            <w:shd w:val="clear" w:color="auto" w:fill="FFFFFF"/>
            <w:vAlign w:val="center"/>
          </w:tcPr>
          <w:p w14:paraId="5306DD41" w14:textId="77777777" w:rsidR="00146DC0" w:rsidRDefault="00000000">
            <w:pPr>
              <w:spacing w:before="60"/>
              <w:ind w:firstLine="0"/>
              <w:jc w:val="left"/>
              <w:rPr>
                <w:b/>
                <w:bCs/>
                <w:sz w:val="24"/>
                <w:szCs w:val="24"/>
              </w:rPr>
            </w:pPr>
            <w:r>
              <w:rPr>
                <w:b/>
                <w:bCs/>
                <w:sz w:val="24"/>
                <w:szCs w:val="24"/>
              </w:rPr>
              <w:t>Kết quả thực hiện công khai, minh bạch về tổ chức và hoạt động</w:t>
            </w:r>
          </w:p>
        </w:tc>
        <w:tc>
          <w:tcPr>
            <w:tcW w:w="1060" w:type="dxa"/>
            <w:tcBorders>
              <w:top w:val="nil"/>
              <w:left w:val="nil"/>
              <w:bottom w:val="single" w:sz="8" w:space="0" w:color="000000"/>
              <w:right w:val="single" w:sz="8" w:space="0" w:color="000000"/>
            </w:tcBorders>
            <w:shd w:val="clear" w:color="auto" w:fill="FFFFFF"/>
            <w:vAlign w:val="center"/>
          </w:tcPr>
          <w:p w14:paraId="4962D882" w14:textId="77777777" w:rsidR="00146DC0" w:rsidRDefault="00146DC0">
            <w:pPr>
              <w:spacing w:before="60"/>
              <w:ind w:firstLine="0"/>
              <w:jc w:val="left"/>
              <w:rPr>
                <w:b/>
                <w:bCs/>
                <w:sz w:val="24"/>
                <w:szCs w:val="24"/>
              </w:rPr>
            </w:pPr>
          </w:p>
        </w:tc>
        <w:tc>
          <w:tcPr>
            <w:tcW w:w="1147" w:type="dxa"/>
            <w:tcBorders>
              <w:top w:val="nil"/>
              <w:left w:val="nil"/>
              <w:bottom w:val="single" w:sz="8" w:space="0" w:color="000000"/>
              <w:right w:val="single" w:sz="8" w:space="0" w:color="000000"/>
            </w:tcBorders>
            <w:shd w:val="clear" w:color="auto" w:fill="FFFFFF"/>
            <w:vAlign w:val="center"/>
          </w:tcPr>
          <w:p w14:paraId="7018E185" w14:textId="77777777" w:rsidR="00146DC0" w:rsidRDefault="00146DC0">
            <w:pPr>
              <w:spacing w:before="60"/>
              <w:ind w:firstLine="0"/>
              <w:jc w:val="left"/>
              <w:rPr>
                <w:b/>
                <w:bCs/>
                <w:sz w:val="24"/>
                <w:szCs w:val="24"/>
              </w:rPr>
            </w:pPr>
          </w:p>
        </w:tc>
      </w:tr>
      <w:tr w:rsidR="00146DC0" w14:paraId="2273A072"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16790873" w14:textId="77777777" w:rsidR="00146DC0" w:rsidRDefault="00000000">
            <w:pPr>
              <w:spacing w:before="60"/>
              <w:ind w:firstLine="0"/>
              <w:jc w:val="center"/>
              <w:rPr>
                <w:sz w:val="24"/>
                <w:szCs w:val="24"/>
              </w:rPr>
            </w:pPr>
            <w:r>
              <w:rPr>
                <w:sz w:val="24"/>
                <w:szCs w:val="24"/>
              </w:rPr>
              <w:t>1</w:t>
            </w:r>
          </w:p>
        </w:tc>
        <w:tc>
          <w:tcPr>
            <w:tcW w:w="6538" w:type="dxa"/>
            <w:tcBorders>
              <w:top w:val="nil"/>
              <w:left w:val="nil"/>
              <w:bottom w:val="single" w:sz="8" w:space="0" w:color="000000"/>
              <w:right w:val="single" w:sz="8" w:space="0" w:color="000000"/>
            </w:tcBorders>
            <w:shd w:val="clear" w:color="auto" w:fill="FFFFFF"/>
            <w:vAlign w:val="center"/>
          </w:tcPr>
          <w:p w14:paraId="3C45EC29" w14:textId="77777777" w:rsidR="00146DC0" w:rsidRDefault="00000000">
            <w:pPr>
              <w:spacing w:before="60"/>
              <w:ind w:firstLine="0"/>
              <w:jc w:val="left"/>
              <w:rPr>
                <w:sz w:val="24"/>
                <w:szCs w:val="24"/>
              </w:rPr>
            </w:pPr>
            <w:r>
              <w:rPr>
                <w:sz w:val="24"/>
                <w:szCs w:val="24"/>
              </w:rPr>
              <w:t>Số cơ quan, tổ chức, đơn vị được kiểm tra việc thực hiện các quy định về công khai, minh bạch về tổ chức và hoạt động</w:t>
            </w:r>
          </w:p>
        </w:tc>
        <w:tc>
          <w:tcPr>
            <w:tcW w:w="1060" w:type="dxa"/>
            <w:tcBorders>
              <w:top w:val="nil"/>
              <w:left w:val="nil"/>
              <w:bottom w:val="single" w:sz="8" w:space="0" w:color="000000"/>
              <w:right w:val="single" w:sz="8" w:space="0" w:color="000000"/>
            </w:tcBorders>
            <w:shd w:val="clear" w:color="auto" w:fill="FFFFFF"/>
            <w:vAlign w:val="center"/>
          </w:tcPr>
          <w:p w14:paraId="6181A634" w14:textId="77777777" w:rsidR="00146DC0" w:rsidRDefault="00000000">
            <w:pPr>
              <w:spacing w:before="60"/>
              <w:ind w:firstLine="0"/>
              <w:jc w:val="center"/>
              <w:rPr>
                <w:sz w:val="24"/>
                <w:szCs w:val="24"/>
              </w:rPr>
            </w:pPr>
            <w:r>
              <w:rPr>
                <w:sz w:val="24"/>
                <w:szCs w:val="24"/>
              </w:rPr>
              <w:t>CQ, TC, ĐV</w:t>
            </w:r>
          </w:p>
        </w:tc>
        <w:tc>
          <w:tcPr>
            <w:tcW w:w="1147" w:type="dxa"/>
            <w:tcBorders>
              <w:top w:val="nil"/>
              <w:left w:val="nil"/>
              <w:bottom w:val="single" w:sz="8" w:space="0" w:color="000000"/>
              <w:right w:val="single" w:sz="8" w:space="0" w:color="000000"/>
            </w:tcBorders>
            <w:shd w:val="clear" w:color="auto" w:fill="FFFFFF"/>
            <w:vAlign w:val="center"/>
          </w:tcPr>
          <w:p w14:paraId="45D1F367" w14:textId="77777777" w:rsidR="00146DC0" w:rsidRDefault="00146DC0">
            <w:pPr>
              <w:spacing w:before="60"/>
              <w:ind w:firstLine="0"/>
              <w:jc w:val="left"/>
              <w:rPr>
                <w:sz w:val="24"/>
                <w:szCs w:val="24"/>
              </w:rPr>
            </w:pPr>
          </w:p>
        </w:tc>
      </w:tr>
      <w:tr w:rsidR="00146DC0" w14:paraId="056D6DE7" w14:textId="77777777">
        <w:trPr>
          <w:trHeight w:val="513"/>
        </w:trPr>
        <w:tc>
          <w:tcPr>
            <w:tcW w:w="978" w:type="dxa"/>
            <w:tcBorders>
              <w:top w:val="nil"/>
              <w:left w:val="single" w:sz="8" w:space="0" w:color="000000"/>
              <w:bottom w:val="single" w:sz="8" w:space="0" w:color="000000"/>
              <w:right w:val="single" w:sz="8" w:space="0" w:color="000000"/>
            </w:tcBorders>
            <w:shd w:val="clear" w:color="auto" w:fill="FFFFFF"/>
            <w:vAlign w:val="center"/>
          </w:tcPr>
          <w:p w14:paraId="48DEE9B7" w14:textId="77777777" w:rsidR="00146DC0" w:rsidRDefault="00000000">
            <w:pPr>
              <w:spacing w:before="60"/>
              <w:ind w:firstLine="0"/>
              <w:jc w:val="center"/>
              <w:rPr>
                <w:sz w:val="24"/>
                <w:szCs w:val="24"/>
              </w:rPr>
            </w:pPr>
            <w:r>
              <w:rPr>
                <w:sz w:val="24"/>
                <w:szCs w:val="24"/>
              </w:rPr>
              <w:t>2</w:t>
            </w:r>
          </w:p>
        </w:tc>
        <w:tc>
          <w:tcPr>
            <w:tcW w:w="6538" w:type="dxa"/>
            <w:tcBorders>
              <w:top w:val="nil"/>
              <w:left w:val="nil"/>
              <w:bottom w:val="single" w:sz="8" w:space="0" w:color="000000"/>
              <w:right w:val="single" w:sz="8" w:space="0" w:color="000000"/>
            </w:tcBorders>
            <w:shd w:val="clear" w:color="auto" w:fill="FFFFFF"/>
            <w:vAlign w:val="center"/>
          </w:tcPr>
          <w:p w14:paraId="2AB8E314" w14:textId="77777777" w:rsidR="00146DC0" w:rsidRDefault="00000000">
            <w:pPr>
              <w:spacing w:before="60"/>
              <w:ind w:firstLine="0"/>
              <w:jc w:val="left"/>
              <w:rPr>
                <w:sz w:val="24"/>
                <w:szCs w:val="24"/>
              </w:rPr>
            </w:pPr>
            <w:r>
              <w:rPr>
                <w:sz w:val="24"/>
                <w:szCs w:val="24"/>
              </w:rPr>
              <w:t>Số cơ quan, tổ chức, đơn vị bị phát hiện, xử lý vi phạm quy định về công khai, minh bạch về tổ chức và hoạt động</w:t>
            </w:r>
          </w:p>
        </w:tc>
        <w:tc>
          <w:tcPr>
            <w:tcW w:w="1060" w:type="dxa"/>
            <w:tcBorders>
              <w:top w:val="nil"/>
              <w:left w:val="nil"/>
              <w:bottom w:val="single" w:sz="8" w:space="0" w:color="000000"/>
              <w:right w:val="single" w:sz="8" w:space="0" w:color="000000"/>
            </w:tcBorders>
            <w:shd w:val="clear" w:color="auto" w:fill="FFFFFF"/>
            <w:vAlign w:val="center"/>
          </w:tcPr>
          <w:p w14:paraId="11EC48B1" w14:textId="77777777" w:rsidR="00146DC0" w:rsidRDefault="00000000">
            <w:pPr>
              <w:spacing w:before="60"/>
              <w:ind w:firstLine="0"/>
              <w:jc w:val="center"/>
              <w:rPr>
                <w:sz w:val="24"/>
                <w:szCs w:val="24"/>
              </w:rPr>
            </w:pPr>
            <w:r>
              <w:rPr>
                <w:sz w:val="24"/>
                <w:szCs w:val="24"/>
              </w:rPr>
              <w:t>CQ, TC, ĐV</w:t>
            </w:r>
          </w:p>
        </w:tc>
        <w:tc>
          <w:tcPr>
            <w:tcW w:w="1147" w:type="dxa"/>
            <w:tcBorders>
              <w:top w:val="nil"/>
              <w:left w:val="nil"/>
              <w:bottom w:val="single" w:sz="8" w:space="0" w:color="000000"/>
              <w:right w:val="single" w:sz="8" w:space="0" w:color="000000"/>
            </w:tcBorders>
            <w:shd w:val="clear" w:color="auto" w:fill="FFFFFF"/>
            <w:vAlign w:val="center"/>
          </w:tcPr>
          <w:p w14:paraId="30AD5A49" w14:textId="77777777" w:rsidR="00146DC0" w:rsidRDefault="00146DC0">
            <w:pPr>
              <w:spacing w:before="60"/>
              <w:ind w:firstLine="0"/>
              <w:jc w:val="left"/>
              <w:rPr>
                <w:sz w:val="24"/>
                <w:szCs w:val="24"/>
              </w:rPr>
            </w:pPr>
          </w:p>
        </w:tc>
      </w:tr>
      <w:tr w:rsidR="00146DC0" w14:paraId="187B353C" w14:textId="77777777">
        <w:trPr>
          <w:trHeight w:val="513"/>
        </w:trPr>
        <w:tc>
          <w:tcPr>
            <w:tcW w:w="978" w:type="dxa"/>
            <w:tcBorders>
              <w:top w:val="nil"/>
              <w:left w:val="single" w:sz="8" w:space="0" w:color="000000"/>
              <w:bottom w:val="single" w:sz="8" w:space="0" w:color="000000"/>
              <w:right w:val="single" w:sz="8" w:space="0" w:color="000000"/>
            </w:tcBorders>
            <w:shd w:val="clear" w:color="auto" w:fill="FFFFFF"/>
            <w:vAlign w:val="center"/>
          </w:tcPr>
          <w:p w14:paraId="521DE00E" w14:textId="77777777" w:rsidR="00146DC0" w:rsidRDefault="00000000">
            <w:pPr>
              <w:spacing w:before="60"/>
              <w:ind w:firstLine="0"/>
              <w:jc w:val="center"/>
              <w:rPr>
                <w:sz w:val="24"/>
                <w:szCs w:val="24"/>
              </w:rPr>
            </w:pPr>
            <w:r>
              <w:rPr>
                <w:sz w:val="24"/>
                <w:szCs w:val="24"/>
              </w:rPr>
              <w:t>3</w:t>
            </w:r>
          </w:p>
        </w:tc>
        <w:tc>
          <w:tcPr>
            <w:tcW w:w="6538" w:type="dxa"/>
            <w:tcBorders>
              <w:top w:val="nil"/>
              <w:left w:val="nil"/>
              <w:bottom w:val="single" w:sz="8" w:space="0" w:color="000000"/>
              <w:right w:val="single" w:sz="8" w:space="0" w:color="000000"/>
            </w:tcBorders>
            <w:shd w:val="clear" w:color="auto" w:fill="FFFFFF"/>
            <w:vAlign w:val="center"/>
          </w:tcPr>
          <w:p w14:paraId="5F294835" w14:textId="77777777" w:rsidR="00146DC0" w:rsidRDefault="00000000">
            <w:pPr>
              <w:spacing w:before="60"/>
              <w:ind w:firstLine="0"/>
              <w:rPr>
                <w:sz w:val="24"/>
                <w:szCs w:val="24"/>
              </w:rPr>
            </w:pPr>
            <w:r>
              <w:rPr>
                <w:sz w:val="24"/>
                <w:szCs w:val="24"/>
              </w:rPr>
              <w:t>Số cơ quan, tổ chức, đơn vị được kiểm tra việc thực hiện các quy định về trách nhiệm giải trình</w:t>
            </w:r>
          </w:p>
        </w:tc>
        <w:tc>
          <w:tcPr>
            <w:tcW w:w="1060" w:type="dxa"/>
            <w:tcBorders>
              <w:top w:val="nil"/>
              <w:left w:val="nil"/>
              <w:bottom w:val="single" w:sz="8" w:space="0" w:color="000000"/>
              <w:right w:val="single" w:sz="8" w:space="0" w:color="000000"/>
            </w:tcBorders>
            <w:shd w:val="clear" w:color="auto" w:fill="FFFFFF"/>
            <w:vAlign w:val="center"/>
          </w:tcPr>
          <w:p w14:paraId="4DC41243" w14:textId="77777777" w:rsidR="00146DC0" w:rsidRDefault="00000000">
            <w:pPr>
              <w:spacing w:before="60"/>
              <w:ind w:firstLine="0"/>
              <w:jc w:val="center"/>
              <w:rPr>
                <w:sz w:val="24"/>
                <w:szCs w:val="24"/>
              </w:rPr>
            </w:pPr>
            <w:r>
              <w:rPr>
                <w:sz w:val="24"/>
                <w:szCs w:val="24"/>
              </w:rPr>
              <w:t>CQ, TC, ĐV</w:t>
            </w:r>
          </w:p>
        </w:tc>
        <w:tc>
          <w:tcPr>
            <w:tcW w:w="1147" w:type="dxa"/>
            <w:tcBorders>
              <w:top w:val="nil"/>
              <w:left w:val="nil"/>
              <w:bottom w:val="single" w:sz="8" w:space="0" w:color="000000"/>
              <w:right w:val="single" w:sz="8" w:space="0" w:color="000000"/>
            </w:tcBorders>
            <w:shd w:val="clear" w:color="auto" w:fill="FFFFFF"/>
            <w:vAlign w:val="center"/>
          </w:tcPr>
          <w:p w14:paraId="75FD7B97" w14:textId="77777777" w:rsidR="00146DC0" w:rsidRDefault="00146DC0">
            <w:pPr>
              <w:spacing w:before="60"/>
              <w:ind w:firstLine="0"/>
              <w:jc w:val="left"/>
              <w:rPr>
                <w:sz w:val="24"/>
                <w:szCs w:val="24"/>
              </w:rPr>
            </w:pPr>
          </w:p>
        </w:tc>
      </w:tr>
      <w:tr w:rsidR="00146DC0" w14:paraId="17215DC2" w14:textId="77777777">
        <w:trPr>
          <w:trHeight w:val="513"/>
        </w:trPr>
        <w:tc>
          <w:tcPr>
            <w:tcW w:w="978" w:type="dxa"/>
            <w:tcBorders>
              <w:top w:val="nil"/>
              <w:left w:val="single" w:sz="8" w:space="0" w:color="000000"/>
              <w:bottom w:val="single" w:sz="8" w:space="0" w:color="000000"/>
              <w:right w:val="single" w:sz="8" w:space="0" w:color="000000"/>
            </w:tcBorders>
            <w:shd w:val="clear" w:color="auto" w:fill="FFFFFF"/>
            <w:vAlign w:val="center"/>
          </w:tcPr>
          <w:p w14:paraId="49B60F7F" w14:textId="77777777" w:rsidR="00146DC0" w:rsidRDefault="00000000">
            <w:pPr>
              <w:spacing w:before="60"/>
              <w:ind w:firstLine="0"/>
              <w:jc w:val="center"/>
              <w:rPr>
                <w:sz w:val="24"/>
                <w:szCs w:val="24"/>
              </w:rPr>
            </w:pPr>
            <w:r>
              <w:rPr>
                <w:sz w:val="24"/>
                <w:szCs w:val="24"/>
              </w:rPr>
              <w:t>4</w:t>
            </w:r>
          </w:p>
        </w:tc>
        <w:tc>
          <w:tcPr>
            <w:tcW w:w="6538" w:type="dxa"/>
            <w:tcBorders>
              <w:top w:val="nil"/>
              <w:left w:val="nil"/>
              <w:bottom w:val="single" w:sz="8" w:space="0" w:color="000000"/>
              <w:right w:val="single" w:sz="8" w:space="0" w:color="000000"/>
            </w:tcBorders>
            <w:shd w:val="clear" w:color="auto" w:fill="FFFFFF"/>
            <w:vAlign w:val="center"/>
          </w:tcPr>
          <w:p w14:paraId="687D46AA" w14:textId="77777777" w:rsidR="00146DC0" w:rsidRDefault="00000000">
            <w:pPr>
              <w:spacing w:before="60"/>
              <w:ind w:firstLine="0"/>
              <w:jc w:val="left"/>
              <w:rPr>
                <w:sz w:val="24"/>
                <w:szCs w:val="24"/>
              </w:rPr>
            </w:pPr>
            <w:r>
              <w:rPr>
                <w:sz w:val="24"/>
                <w:szCs w:val="24"/>
              </w:rPr>
              <w:t>Số cơ quan, tổ chức, đơn vị bị phát hiện, xử lý vi phạm quy định về trách nhiệm giải trình</w:t>
            </w:r>
          </w:p>
        </w:tc>
        <w:tc>
          <w:tcPr>
            <w:tcW w:w="1060" w:type="dxa"/>
            <w:tcBorders>
              <w:top w:val="nil"/>
              <w:left w:val="nil"/>
              <w:bottom w:val="single" w:sz="8" w:space="0" w:color="000000"/>
              <w:right w:val="single" w:sz="8" w:space="0" w:color="000000"/>
            </w:tcBorders>
            <w:shd w:val="clear" w:color="auto" w:fill="FFFFFF"/>
            <w:vAlign w:val="center"/>
          </w:tcPr>
          <w:p w14:paraId="290CC532" w14:textId="77777777" w:rsidR="00146DC0" w:rsidRDefault="00000000">
            <w:pPr>
              <w:spacing w:before="60"/>
              <w:ind w:firstLine="0"/>
              <w:jc w:val="center"/>
              <w:rPr>
                <w:sz w:val="24"/>
                <w:szCs w:val="24"/>
              </w:rPr>
            </w:pPr>
            <w:r>
              <w:rPr>
                <w:sz w:val="24"/>
                <w:szCs w:val="24"/>
              </w:rPr>
              <w:t>CQ, TC, ĐV</w:t>
            </w:r>
          </w:p>
        </w:tc>
        <w:tc>
          <w:tcPr>
            <w:tcW w:w="1147" w:type="dxa"/>
            <w:tcBorders>
              <w:top w:val="nil"/>
              <w:left w:val="nil"/>
              <w:bottom w:val="single" w:sz="8" w:space="0" w:color="000000"/>
              <w:right w:val="single" w:sz="8" w:space="0" w:color="000000"/>
            </w:tcBorders>
            <w:shd w:val="clear" w:color="auto" w:fill="FFFFFF"/>
            <w:vAlign w:val="center"/>
          </w:tcPr>
          <w:p w14:paraId="69F5D60B" w14:textId="77777777" w:rsidR="00146DC0" w:rsidRDefault="00146DC0">
            <w:pPr>
              <w:spacing w:before="60"/>
              <w:ind w:firstLine="0"/>
              <w:jc w:val="left"/>
              <w:rPr>
                <w:sz w:val="24"/>
                <w:szCs w:val="24"/>
              </w:rPr>
            </w:pPr>
          </w:p>
        </w:tc>
      </w:tr>
      <w:tr w:rsidR="00146DC0" w14:paraId="76711C27" w14:textId="77777777">
        <w:trPr>
          <w:trHeight w:val="513"/>
        </w:trPr>
        <w:tc>
          <w:tcPr>
            <w:tcW w:w="978" w:type="dxa"/>
            <w:tcBorders>
              <w:top w:val="nil"/>
              <w:left w:val="single" w:sz="8" w:space="0" w:color="000000"/>
              <w:bottom w:val="single" w:sz="8" w:space="0" w:color="000000"/>
              <w:right w:val="single" w:sz="8" w:space="0" w:color="000000"/>
            </w:tcBorders>
            <w:shd w:val="clear" w:color="auto" w:fill="FFFFFF"/>
            <w:vAlign w:val="center"/>
          </w:tcPr>
          <w:p w14:paraId="76169551" w14:textId="77777777" w:rsidR="00146DC0" w:rsidRDefault="00000000">
            <w:pPr>
              <w:spacing w:before="60"/>
              <w:ind w:firstLine="0"/>
              <w:jc w:val="center"/>
              <w:rPr>
                <w:sz w:val="24"/>
                <w:szCs w:val="24"/>
              </w:rPr>
            </w:pPr>
            <w:r>
              <w:rPr>
                <w:b/>
                <w:bCs/>
                <w:sz w:val="24"/>
                <w:szCs w:val="24"/>
              </w:rPr>
              <w:t>II</w:t>
            </w:r>
          </w:p>
        </w:tc>
        <w:tc>
          <w:tcPr>
            <w:tcW w:w="6538" w:type="dxa"/>
            <w:tcBorders>
              <w:top w:val="nil"/>
              <w:left w:val="nil"/>
              <w:bottom w:val="single" w:sz="8" w:space="0" w:color="000000"/>
              <w:right w:val="single" w:sz="8" w:space="0" w:color="000000"/>
            </w:tcBorders>
            <w:shd w:val="clear" w:color="auto" w:fill="FFFFFF"/>
            <w:vAlign w:val="center"/>
          </w:tcPr>
          <w:p w14:paraId="5B6B4D52" w14:textId="77777777" w:rsidR="00146DC0" w:rsidRDefault="00000000">
            <w:pPr>
              <w:spacing w:before="60"/>
              <w:ind w:firstLine="0"/>
              <w:jc w:val="left"/>
              <w:rPr>
                <w:sz w:val="24"/>
                <w:szCs w:val="24"/>
              </w:rPr>
            </w:pPr>
            <w:r>
              <w:rPr>
                <w:b/>
                <w:bCs/>
                <w:sz w:val="24"/>
                <w:szCs w:val="24"/>
              </w:rPr>
              <w:t>Xây dựng và thực hiện định mức, tiêu chuẩn, chế độ</w:t>
            </w:r>
          </w:p>
        </w:tc>
        <w:tc>
          <w:tcPr>
            <w:tcW w:w="1060" w:type="dxa"/>
            <w:tcBorders>
              <w:top w:val="nil"/>
              <w:left w:val="nil"/>
              <w:bottom w:val="single" w:sz="8" w:space="0" w:color="000000"/>
              <w:right w:val="single" w:sz="8" w:space="0" w:color="000000"/>
            </w:tcBorders>
            <w:shd w:val="clear" w:color="auto" w:fill="FFFFFF"/>
            <w:vAlign w:val="center"/>
          </w:tcPr>
          <w:p w14:paraId="3E82173C" w14:textId="77777777" w:rsidR="00146DC0" w:rsidRDefault="00146DC0">
            <w:pPr>
              <w:spacing w:before="60"/>
              <w:ind w:firstLine="0"/>
              <w:jc w:val="center"/>
              <w:rPr>
                <w:sz w:val="24"/>
                <w:szCs w:val="24"/>
              </w:rPr>
            </w:pPr>
          </w:p>
        </w:tc>
        <w:tc>
          <w:tcPr>
            <w:tcW w:w="1147" w:type="dxa"/>
            <w:tcBorders>
              <w:top w:val="nil"/>
              <w:left w:val="nil"/>
              <w:bottom w:val="single" w:sz="8" w:space="0" w:color="000000"/>
              <w:right w:val="single" w:sz="8" w:space="0" w:color="000000"/>
            </w:tcBorders>
            <w:shd w:val="clear" w:color="auto" w:fill="FFFFFF"/>
            <w:vAlign w:val="center"/>
          </w:tcPr>
          <w:p w14:paraId="1FC22779" w14:textId="77777777" w:rsidR="00146DC0" w:rsidRDefault="00146DC0">
            <w:pPr>
              <w:spacing w:before="60"/>
              <w:ind w:firstLine="0"/>
              <w:jc w:val="left"/>
              <w:rPr>
                <w:sz w:val="24"/>
                <w:szCs w:val="24"/>
              </w:rPr>
            </w:pPr>
          </w:p>
        </w:tc>
      </w:tr>
      <w:tr w:rsidR="00146DC0" w14:paraId="0CCFFD0B"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6C520425" w14:textId="77777777" w:rsidR="00146DC0" w:rsidRDefault="00000000">
            <w:pPr>
              <w:spacing w:before="60"/>
              <w:ind w:firstLine="0"/>
              <w:jc w:val="center"/>
              <w:rPr>
                <w:sz w:val="24"/>
                <w:szCs w:val="24"/>
              </w:rPr>
            </w:pPr>
            <w:r>
              <w:rPr>
                <w:sz w:val="24"/>
                <w:szCs w:val="24"/>
              </w:rPr>
              <w:t>5</w:t>
            </w:r>
          </w:p>
        </w:tc>
        <w:tc>
          <w:tcPr>
            <w:tcW w:w="6538" w:type="dxa"/>
            <w:tcBorders>
              <w:top w:val="nil"/>
              <w:left w:val="nil"/>
              <w:bottom w:val="single" w:sz="8" w:space="0" w:color="000000"/>
              <w:right w:val="single" w:sz="8" w:space="0" w:color="000000"/>
            </w:tcBorders>
            <w:shd w:val="clear" w:color="auto" w:fill="FFFFFF"/>
            <w:vAlign w:val="center"/>
          </w:tcPr>
          <w:p w14:paraId="2175E293" w14:textId="77777777" w:rsidR="00146DC0" w:rsidRDefault="00000000">
            <w:pPr>
              <w:spacing w:before="60"/>
              <w:ind w:firstLine="0"/>
              <w:jc w:val="left"/>
              <w:rPr>
                <w:sz w:val="24"/>
                <w:szCs w:val="24"/>
              </w:rPr>
            </w:pPr>
            <w:r>
              <w:rPr>
                <w:sz w:val="24"/>
                <w:szCs w:val="24"/>
              </w:rPr>
              <w:t>Số văn bản về định mức, tiêu chuẩn, chế độ đã được ban hành mới</w:t>
            </w:r>
          </w:p>
        </w:tc>
        <w:tc>
          <w:tcPr>
            <w:tcW w:w="1060" w:type="dxa"/>
            <w:tcBorders>
              <w:top w:val="nil"/>
              <w:left w:val="nil"/>
              <w:bottom w:val="single" w:sz="8" w:space="0" w:color="000000"/>
              <w:right w:val="single" w:sz="8" w:space="0" w:color="000000"/>
            </w:tcBorders>
            <w:shd w:val="clear" w:color="auto" w:fill="FFFFFF"/>
            <w:vAlign w:val="center"/>
          </w:tcPr>
          <w:p w14:paraId="4281E0DE" w14:textId="77777777" w:rsidR="00146DC0" w:rsidRDefault="00000000">
            <w:pPr>
              <w:spacing w:before="60"/>
              <w:ind w:firstLine="0"/>
              <w:jc w:val="center"/>
              <w:rPr>
                <w:sz w:val="24"/>
                <w:szCs w:val="24"/>
              </w:rPr>
            </w:pPr>
            <w:r>
              <w:rPr>
                <w:sz w:val="24"/>
                <w:szCs w:val="24"/>
              </w:rPr>
              <w:t>Văn bản</w:t>
            </w:r>
          </w:p>
        </w:tc>
        <w:tc>
          <w:tcPr>
            <w:tcW w:w="1147" w:type="dxa"/>
            <w:tcBorders>
              <w:top w:val="nil"/>
              <w:left w:val="nil"/>
              <w:bottom w:val="single" w:sz="8" w:space="0" w:color="000000"/>
              <w:right w:val="single" w:sz="8" w:space="0" w:color="000000"/>
            </w:tcBorders>
            <w:shd w:val="clear" w:color="auto" w:fill="FFFFFF"/>
            <w:vAlign w:val="center"/>
          </w:tcPr>
          <w:p w14:paraId="0B9C78B9" w14:textId="77777777" w:rsidR="00146DC0" w:rsidRDefault="00146DC0">
            <w:pPr>
              <w:spacing w:before="60"/>
              <w:ind w:firstLine="0"/>
              <w:jc w:val="left"/>
              <w:rPr>
                <w:sz w:val="24"/>
                <w:szCs w:val="24"/>
              </w:rPr>
            </w:pPr>
          </w:p>
        </w:tc>
      </w:tr>
      <w:tr w:rsidR="00146DC0" w14:paraId="4299E64D"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222B4C70" w14:textId="77777777" w:rsidR="00146DC0" w:rsidRDefault="00000000">
            <w:pPr>
              <w:spacing w:before="60"/>
              <w:ind w:firstLine="0"/>
              <w:jc w:val="center"/>
              <w:rPr>
                <w:sz w:val="24"/>
                <w:szCs w:val="24"/>
              </w:rPr>
            </w:pPr>
            <w:r>
              <w:rPr>
                <w:sz w:val="24"/>
                <w:szCs w:val="24"/>
              </w:rPr>
              <w:t>6</w:t>
            </w:r>
          </w:p>
        </w:tc>
        <w:tc>
          <w:tcPr>
            <w:tcW w:w="6538" w:type="dxa"/>
            <w:tcBorders>
              <w:top w:val="nil"/>
              <w:left w:val="nil"/>
              <w:bottom w:val="single" w:sz="8" w:space="0" w:color="000000"/>
              <w:right w:val="single" w:sz="8" w:space="0" w:color="000000"/>
            </w:tcBorders>
            <w:shd w:val="clear" w:color="auto" w:fill="FFFFFF"/>
            <w:vAlign w:val="center"/>
          </w:tcPr>
          <w:p w14:paraId="72203C6D" w14:textId="77777777" w:rsidR="00146DC0" w:rsidRDefault="00000000">
            <w:pPr>
              <w:spacing w:before="60"/>
              <w:ind w:firstLine="0"/>
              <w:jc w:val="left"/>
              <w:rPr>
                <w:sz w:val="24"/>
                <w:szCs w:val="24"/>
              </w:rPr>
            </w:pPr>
            <w:r>
              <w:rPr>
                <w:sz w:val="24"/>
                <w:szCs w:val="24"/>
              </w:rPr>
              <w:t>Số văn bản về định mức, tiêu chuẩn, chế độ đã được sửa đổi, bổ sung, bãi bỏ</w:t>
            </w:r>
          </w:p>
        </w:tc>
        <w:tc>
          <w:tcPr>
            <w:tcW w:w="1060" w:type="dxa"/>
            <w:tcBorders>
              <w:top w:val="nil"/>
              <w:left w:val="nil"/>
              <w:bottom w:val="single" w:sz="8" w:space="0" w:color="000000"/>
              <w:right w:val="single" w:sz="8" w:space="0" w:color="000000"/>
            </w:tcBorders>
            <w:shd w:val="clear" w:color="auto" w:fill="FFFFFF"/>
            <w:vAlign w:val="center"/>
          </w:tcPr>
          <w:p w14:paraId="59BB1656" w14:textId="77777777" w:rsidR="00146DC0" w:rsidRDefault="00000000">
            <w:pPr>
              <w:spacing w:before="60"/>
              <w:ind w:firstLine="0"/>
              <w:jc w:val="center"/>
              <w:rPr>
                <w:sz w:val="24"/>
                <w:szCs w:val="24"/>
              </w:rPr>
            </w:pPr>
            <w:r>
              <w:rPr>
                <w:sz w:val="24"/>
                <w:szCs w:val="24"/>
              </w:rPr>
              <w:t>Văn bản</w:t>
            </w:r>
          </w:p>
        </w:tc>
        <w:tc>
          <w:tcPr>
            <w:tcW w:w="1147" w:type="dxa"/>
            <w:tcBorders>
              <w:top w:val="nil"/>
              <w:left w:val="nil"/>
              <w:bottom w:val="single" w:sz="8" w:space="0" w:color="000000"/>
              <w:right w:val="single" w:sz="8" w:space="0" w:color="000000"/>
            </w:tcBorders>
            <w:shd w:val="clear" w:color="auto" w:fill="FFFFFF"/>
            <w:vAlign w:val="center"/>
          </w:tcPr>
          <w:p w14:paraId="7954BB14" w14:textId="77777777" w:rsidR="00146DC0" w:rsidRDefault="00146DC0">
            <w:pPr>
              <w:spacing w:before="60"/>
              <w:ind w:firstLine="0"/>
              <w:jc w:val="left"/>
              <w:rPr>
                <w:sz w:val="24"/>
                <w:szCs w:val="24"/>
              </w:rPr>
            </w:pPr>
          </w:p>
        </w:tc>
      </w:tr>
      <w:tr w:rsidR="00146DC0" w14:paraId="58450C08"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2524F184" w14:textId="77777777" w:rsidR="00146DC0" w:rsidRDefault="00000000">
            <w:pPr>
              <w:spacing w:before="60"/>
              <w:ind w:firstLine="0"/>
              <w:jc w:val="center"/>
              <w:rPr>
                <w:sz w:val="24"/>
                <w:szCs w:val="24"/>
              </w:rPr>
            </w:pPr>
            <w:r>
              <w:rPr>
                <w:sz w:val="24"/>
                <w:szCs w:val="24"/>
              </w:rPr>
              <w:t>7</w:t>
            </w:r>
          </w:p>
        </w:tc>
        <w:tc>
          <w:tcPr>
            <w:tcW w:w="6538" w:type="dxa"/>
            <w:tcBorders>
              <w:top w:val="nil"/>
              <w:left w:val="nil"/>
              <w:bottom w:val="single" w:sz="8" w:space="0" w:color="000000"/>
              <w:right w:val="single" w:sz="8" w:space="0" w:color="000000"/>
            </w:tcBorders>
            <w:shd w:val="clear" w:color="auto" w:fill="FFFFFF"/>
            <w:vAlign w:val="center"/>
          </w:tcPr>
          <w:p w14:paraId="15520AC1" w14:textId="77777777" w:rsidR="00146DC0" w:rsidRDefault="00000000">
            <w:pPr>
              <w:spacing w:before="60"/>
              <w:ind w:firstLine="0"/>
              <w:jc w:val="left"/>
              <w:rPr>
                <w:sz w:val="24"/>
                <w:szCs w:val="24"/>
              </w:rPr>
            </w:pPr>
            <w:r>
              <w:rPr>
                <w:sz w:val="24"/>
                <w:szCs w:val="24"/>
              </w:rPr>
              <w:t>Số cuộc thanh tra, kiểm tra việc thực hiện các quy định về định mức, tiêu chuẩn, chế độ</w:t>
            </w:r>
          </w:p>
        </w:tc>
        <w:tc>
          <w:tcPr>
            <w:tcW w:w="1060" w:type="dxa"/>
            <w:tcBorders>
              <w:top w:val="nil"/>
              <w:left w:val="nil"/>
              <w:bottom w:val="single" w:sz="8" w:space="0" w:color="000000"/>
              <w:right w:val="single" w:sz="8" w:space="0" w:color="000000"/>
            </w:tcBorders>
            <w:shd w:val="clear" w:color="auto" w:fill="FFFFFF"/>
            <w:vAlign w:val="center"/>
          </w:tcPr>
          <w:p w14:paraId="077351A1" w14:textId="77777777" w:rsidR="00146DC0" w:rsidRDefault="00000000">
            <w:pPr>
              <w:spacing w:before="60"/>
              <w:ind w:firstLine="0"/>
              <w:jc w:val="center"/>
              <w:rPr>
                <w:sz w:val="24"/>
                <w:szCs w:val="24"/>
              </w:rPr>
            </w:pPr>
            <w:r>
              <w:rPr>
                <w:sz w:val="24"/>
                <w:szCs w:val="24"/>
              </w:rPr>
              <w:t>Cuộc</w:t>
            </w:r>
          </w:p>
        </w:tc>
        <w:tc>
          <w:tcPr>
            <w:tcW w:w="1147" w:type="dxa"/>
            <w:tcBorders>
              <w:top w:val="nil"/>
              <w:left w:val="nil"/>
              <w:bottom w:val="single" w:sz="8" w:space="0" w:color="000000"/>
              <w:right w:val="single" w:sz="8" w:space="0" w:color="000000"/>
            </w:tcBorders>
            <w:shd w:val="clear" w:color="auto" w:fill="FFFFFF"/>
            <w:vAlign w:val="center"/>
          </w:tcPr>
          <w:p w14:paraId="6E0F33D9" w14:textId="77777777" w:rsidR="00146DC0" w:rsidRDefault="00146DC0">
            <w:pPr>
              <w:spacing w:before="60"/>
              <w:ind w:firstLine="0"/>
              <w:jc w:val="left"/>
              <w:rPr>
                <w:sz w:val="24"/>
                <w:szCs w:val="24"/>
              </w:rPr>
            </w:pPr>
          </w:p>
        </w:tc>
      </w:tr>
      <w:tr w:rsidR="00146DC0" w14:paraId="246A607D"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6BEB8704" w14:textId="77777777" w:rsidR="00146DC0" w:rsidRDefault="00000000">
            <w:pPr>
              <w:spacing w:before="60"/>
              <w:ind w:firstLine="0"/>
              <w:jc w:val="center"/>
              <w:rPr>
                <w:sz w:val="24"/>
                <w:szCs w:val="24"/>
              </w:rPr>
            </w:pPr>
            <w:r>
              <w:rPr>
                <w:sz w:val="24"/>
                <w:szCs w:val="24"/>
              </w:rPr>
              <w:t>8</w:t>
            </w:r>
          </w:p>
        </w:tc>
        <w:tc>
          <w:tcPr>
            <w:tcW w:w="6538" w:type="dxa"/>
            <w:tcBorders>
              <w:top w:val="nil"/>
              <w:left w:val="nil"/>
              <w:bottom w:val="single" w:sz="8" w:space="0" w:color="000000"/>
              <w:right w:val="single" w:sz="8" w:space="0" w:color="000000"/>
            </w:tcBorders>
            <w:shd w:val="clear" w:color="auto" w:fill="FFFFFF"/>
            <w:vAlign w:val="center"/>
          </w:tcPr>
          <w:p w14:paraId="45A784D0" w14:textId="77777777" w:rsidR="00146DC0" w:rsidRDefault="00000000">
            <w:pPr>
              <w:spacing w:before="60"/>
              <w:ind w:firstLine="0"/>
              <w:jc w:val="left"/>
              <w:rPr>
                <w:sz w:val="24"/>
                <w:szCs w:val="24"/>
              </w:rPr>
            </w:pPr>
            <w:r>
              <w:rPr>
                <w:sz w:val="24"/>
                <w:szCs w:val="24"/>
              </w:rPr>
              <w:t>Số vụ vi phạm các quy định về định mức, tiêu chuẩn, chế độ</w:t>
            </w:r>
          </w:p>
        </w:tc>
        <w:tc>
          <w:tcPr>
            <w:tcW w:w="1060" w:type="dxa"/>
            <w:tcBorders>
              <w:top w:val="nil"/>
              <w:left w:val="nil"/>
              <w:bottom w:val="single" w:sz="8" w:space="0" w:color="000000"/>
              <w:right w:val="single" w:sz="8" w:space="0" w:color="000000"/>
            </w:tcBorders>
            <w:shd w:val="clear" w:color="auto" w:fill="FFFFFF"/>
            <w:vAlign w:val="center"/>
          </w:tcPr>
          <w:p w14:paraId="469EE9D1" w14:textId="77777777" w:rsidR="00146DC0" w:rsidRDefault="00000000">
            <w:pPr>
              <w:spacing w:before="60"/>
              <w:ind w:firstLine="0"/>
              <w:jc w:val="center"/>
              <w:rPr>
                <w:sz w:val="24"/>
                <w:szCs w:val="24"/>
              </w:rPr>
            </w:pPr>
            <w:r>
              <w:rPr>
                <w:sz w:val="24"/>
                <w:szCs w:val="24"/>
              </w:rPr>
              <w:t>Vụ</w:t>
            </w:r>
          </w:p>
        </w:tc>
        <w:tc>
          <w:tcPr>
            <w:tcW w:w="1147" w:type="dxa"/>
            <w:tcBorders>
              <w:top w:val="nil"/>
              <w:left w:val="nil"/>
              <w:bottom w:val="single" w:sz="8" w:space="0" w:color="000000"/>
              <w:right w:val="single" w:sz="8" w:space="0" w:color="000000"/>
            </w:tcBorders>
            <w:shd w:val="clear" w:color="auto" w:fill="FFFFFF"/>
            <w:vAlign w:val="center"/>
          </w:tcPr>
          <w:p w14:paraId="597CD0FD" w14:textId="77777777" w:rsidR="00146DC0" w:rsidRDefault="00146DC0">
            <w:pPr>
              <w:spacing w:before="60"/>
              <w:ind w:firstLine="0"/>
              <w:jc w:val="left"/>
              <w:rPr>
                <w:sz w:val="24"/>
                <w:szCs w:val="24"/>
              </w:rPr>
            </w:pPr>
          </w:p>
        </w:tc>
      </w:tr>
      <w:tr w:rsidR="00146DC0" w14:paraId="69B4EBD9"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20046870" w14:textId="77777777" w:rsidR="00146DC0" w:rsidRDefault="00000000">
            <w:pPr>
              <w:spacing w:before="60"/>
              <w:ind w:firstLine="0"/>
              <w:jc w:val="center"/>
              <w:rPr>
                <w:sz w:val="24"/>
                <w:szCs w:val="24"/>
              </w:rPr>
            </w:pPr>
            <w:r>
              <w:rPr>
                <w:sz w:val="24"/>
                <w:szCs w:val="24"/>
              </w:rPr>
              <w:t>9</w:t>
            </w:r>
          </w:p>
        </w:tc>
        <w:tc>
          <w:tcPr>
            <w:tcW w:w="6538" w:type="dxa"/>
            <w:tcBorders>
              <w:top w:val="nil"/>
              <w:left w:val="nil"/>
              <w:bottom w:val="single" w:sz="8" w:space="0" w:color="000000"/>
              <w:right w:val="single" w:sz="8" w:space="0" w:color="000000"/>
            </w:tcBorders>
            <w:shd w:val="clear" w:color="auto" w:fill="FFFFFF"/>
            <w:vAlign w:val="center"/>
          </w:tcPr>
          <w:p w14:paraId="64276009" w14:textId="77777777" w:rsidR="00146DC0" w:rsidRDefault="00000000">
            <w:pPr>
              <w:spacing w:before="60"/>
              <w:ind w:firstLine="0"/>
              <w:jc w:val="left"/>
              <w:rPr>
                <w:sz w:val="24"/>
                <w:szCs w:val="24"/>
              </w:rPr>
            </w:pPr>
            <w:r>
              <w:rPr>
                <w:sz w:val="24"/>
                <w:szCs w:val="24"/>
              </w:rPr>
              <w:t>Số người vi phạm các quy định về định mức, tiêu chuẩn, chế độ</w:t>
            </w:r>
          </w:p>
        </w:tc>
        <w:tc>
          <w:tcPr>
            <w:tcW w:w="1060" w:type="dxa"/>
            <w:tcBorders>
              <w:top w:val="nil"/>
              <w:left w:val="nil"/>
              <w:bottom w:val="single" w:sz="8" w:space="0" w:color="000000"/>
              <w:right w:val="single" w:sz="8" w:space="0" w:color="000000"/>
            </w:tcBorders>
            <w:shd w:val="clear" w:color="auto" w:fill="FFFFFF"/>
            <w:vAlign w:val="center"/>
          </w:tcPr>
          <w:p w14:paraId="559C20D2"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61A3F32D" w14:textId="77777777" w:rsidR="00146DC0" w:rsidRDefault="00146DC0">
            <w:pPr>
              <w:spacing w:before="60"/>
              <w:ind w:firstLine="0"/>
              <w:jc w:val="left"/>
              <w:rPr>
                <w:sz w:val="24"/>
                <w:szCs w:val="24"/>
              </w:rPr>
            </w:pPr>
          </w:p>
        </w:tc>
      </w:tr>
      <w:tr w:rsidR="00146DC0" w14:paraId="3BD7FFA2"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5CC8D040" w14:textId="77777777" w:rsidR="00146DC0" w:rsidRDefault="00000000">
            <w:pPr>
              <w:spacing w:before="60"/>
              <w:ind w:firstLine="0"/>
              <w:jc w:val="center"/>
              <w:rPr>
                <w:sz w:val="24"/>
                <w:szCs w:val="24"/>
              </w:rPr>
            </w:pPr>
            <w:r>
              <w:rPr>
                <w:sz w:val="24"/>
                <w:szCs w:val="24"/>
              </w:rPr>
              <w:t>10</w:t>
            </w:r>
          </w:p>
        </w:tc>
        <w:tc>
          <w:tcPr>
            <w:tcW w:w="6538" w:type="dxa"/>
            <w:tcBorders>
              <w:top w:val="nil"/>
              <w:left w:val="nil"/>
              <w:bottom w:val="single" w:sz="8" w:space="0" w:color="000000"/>
              <w:right w:val="single" w:sz="8" w:space="0" w:color="000000"/>
            </w:tcBorders>
            <w:shd w:val="clear" w:color="auto" w:fill="FFFFFF"/>
            <w:vAlign w:val="center"/>
          </w:tcPr>
          <w:p w14:paraId="1EEA2116" w14:textId="77777777" w:rsidR="00146DC0" w:rsidRDefault="00000000">
            <w:pPr>
              <w:spacing w:before="60"/>
              <w:ind w:firstLine="0"/>
              <w:jc w:val="left"/>
              <w:rPr>
                <w:sz w:val="24"/>
                <w:szCs w:val="24"/>
              </w:rPr>
            </w:pPr>
            <w:r>
              <w:rPr>
                <w:sz w:val="24"/>
                <w:szCs w:val="24"/>
              </w:rPr>
              <w:t>Số người vi phạm các quy định về định mức, tiêu chuẩn, chế độ đã bị xử lý hành chính</w:t>
            </w:r>
          </w:p>
        </w:tc>
        <w:tc>
          <w:tcPr>
            <w:tcW w:w="1060" w:type="dxa"/>
            <w:tcBorders>
              <w:top w:val="nil"/>
              <w:left w:val="nil"/>
              <w:bottom w:val="single" w:sz="8" w:space="0" w:color="000000"/>
              <w:right w:val="single" w:sz="8" w:space="0" w:color="000000"/>
            </w:tcBorders>
            <w:shd w:val="clear" w:color="auto" w:fill="FFFFFF"/>
            <w:vAlign w:val="center"/>
          </w:tcPr>
          <w:p w14:paraId="170409CF"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10F90240" w14:textId="77777777" w:rsidR="00146DC0" w:rsidRDefault="00146DC0">
            <w:pPr>
              <w:spacing w:before="60"/>
              <w:ind w:firstLine="0"/>
              <w:jc w:val="left"/>
              <w:rPr>
                <w:sz w:val="24"/>
                <w:szCs w:val="24"/>
              </w:rPr>
            </w:pPr>
          </w:p>
        </w:tc>
      </w:tr>
      <w:tr w:rsidR="00146DC0" w14:paraId="1D132791"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6876AE09" w14:textId="77777777" w:rsidR="00146DC0" w:rsidRDefault="00000000">
            <w:pPr>
              <w:spacing w:before="60"/>
              <w:ind w:firstLine="0"/>
              <w:jc w:val="center"/>
              <w:rPr>
                <w:sz w:val="24"/>
                <w:szCs w:val="24"/>
              </w:rPr>
            </w:pPr>
            <w:r>
              <w:rPr>
                <w:sz w:val="24"/>
                <w:szCs w:val="24"/>
              </w:rPr>
              <w:t>11</w:t>
            </w:r>
          </w:p>
        </w:tc>
        <w:tc>
          <w:tcPr>
            <w:tcW w:w="6538" w:type="dxa"/>
            <w:tcBorders>
              <w:top w:val="nil"/>
              <w:left w:val="nil"/>
              <w:bottom w:val="single" w:sz="8" w:space="0" w:color="000000"/>
              <w:right w:val="single" w:sz="8" w:space="0" w:color="000000"/>
            </w:tcBorders>
            <w:shd w:val="clear" w:color="auto" w:fill="FFFFFF"/>
            <w:vAlign w:val="center"/>
          </w:tcPr>
          <w:p w14:paraId="2BFF7459" w14:textId="77777777" w:rsidR="00146DC0" w:rsidRDefault="00000000">
            <w:pPr>
              <w:spacing w:before="60"/>
              <w:ind w:firstLine="0"/>
              <w:jc w:val="left"/>
              <w:rPr>
                <w:sz w:val="24"/>
                <w:szCs w:val="24"/>
              </w:rPr>
            </w:pPr>
            <w:r>
              <w:rPr>
                <w:sz w:val="24"/>
                <w:szCs w:val="24"/>
              </w:rPr>
              <w:t>Số người vi phạm các quy định về định mức, tiêu chuẩn, chế độ đã bị xử lý hình sự</w:t>
            </w:r>
          </w:p>
        </w:tc>
        <w:tc>
          <w:tcPr>
            <w:tcW w:w="1060" w:type="dxa"/>
            <w:tcBorders>
              <w:top w:val="nil"/>
              <w:left w:val="nil"/>
              <w:bottom w:val="single" w:sz="8" w:space="0" w:color="000000"/>
              <w:right w:val="single" w:sz="8" w:space="0" w:color="000000"/>
            </w:tcBorders>
            <w:shd w:val="clear" w:color="auto" w:fill="FFFFFF"/>
            <w:vAlign w:val="center"/>
          </w:tcPr>
          <w:p w14:paraId="021F5573"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071DCB76" w14:textId="77777777" w:rsidR="00146DC0" w:rsidRDefault="00146DC0">
            <w:pPr>
              <w:spacing w:before="60"/>
              <w:ind w:firstLine="0"/>
              <w:jc w:val="left"/>
              <w:rPr>
                <w:sz w:val="24"/>
                <w:szCs w:val="24"/>
              </w:rPr>
            </w:pPr>
          </w:p>
        </w:tc>
      </w:tr>
      <w:tr w:rsidR="00146DC0" w14:paraId="3570526E"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02E1AAE7" w14:textId="77777777" w:rsidR="00146DC0" w:rsidRDefault="00000000">
            <w:pPr>
              <w:spacing w:before="60"/>
              <w:ind w:firstLine="0"/>
              <w:jc w:val="center"/>
              <w:rPr>
                <w:sz w:val="24"/>
                <w:szCs w:val="24"/>
              </w:rPr>
            </w:pPr>
            <w:r>
              <w:rPr>
                <w:sz w:val="24"/>
                <w:szCs w:val="24"/>
              </w:rPr>
              <w:t>12</w:t>
            </w:r>
          </w:p>
        </w:tc>
        <w:tc>
          <w:tcPr>
            <w:tcW w:w="6538" w:type="dxa"/>
            <w:tcBorders>
              <w:top w:val="nil"/>
              <w:left w:val="nil"/>
              <w:bottom w:val="single" w:sz="8" w:space="0" w:color="000000"/>
              <w:right w:val="single" w:sz="8" w:space="0" w:color="000000"/>
            </w:tcBorders>
            <w:shd w:val="clear" w:color="auto" w:fill="FFFFFF"/>
            <w:vAlign w:val="center"/>
          </w:tcPr>
          <w:p w14:paraId="26662438" w14:textId="77777777" w:rsidR="00146DC0" w:rsidRDefault="00000000">
            <w:pPr>
              <w:spacing w:before="60"/>
              <w:ind w:firstLine="0"/>
              <w:jc w:val="left"/>
              <w:rPr>
                <w:sz w:val="24"/>
                <w:szCs w:val="24"/>
              </w:rPr>
            </w:pPr>
            <w:r>
              <w:rPr>
                <w:sz w:val="24"/>
                <w:szCs w:val="24"/>
              </w:rPr>
              <w:t>Tổng giá trị các vi phạm về định mức, tiêu chuẩn, chế độ được kiến nghị thu hồi và bồi thường (tiền Việt Nam + ngoại tệ, tài sản khác được quy đổi ra tiền Việt Nam)</w:t>
            </w:r>
          </w:p>
        </w:tc>
        <w:tc>
          <w:tcPr>
            <w:tcW w:w="1060" w:type="dxa"/>
            <w:tcBorders>
              <w:top w:val="nil"/>
              <w:left w:val="nil"/>
              <w:bottom w:val="single" w:sz="8" w:space="0" w:color="000000"/>
              <w:right w:val="single" w:sz="8" w:space="0" w:color="000000"/>
            </w:tcBorders>
            <w:shd w:val="clear" w:color="auto" w:fill="FFFFFF"/>
            <w:vAlign w:val="center"/>
          </w:tcPr>
          <w:p w14:paraId="37882E55" w14:textId="77777777" w:rsidR="00146DC0" w:rsidRDefault="00000000">
            <w:pPr>
              <w:spacing w:before="60"/>
              <w:ind w:firstLine="0"/>
              <w:jc w:val="center"/>
              <w:rPr>
                <w:sz w:val="24"/>
                <w:szCs w:val="24"/>
              </w:rPr>
            </w:pPr>
            <w:r>
              <w:rPr>
                <w:sz w:val="24"/>
                <w:szCs w:val="24"/>
              </w:rPr>
              <w:t>Triệu đồng</w:t>
            </w:r>
          </w:p>
        </w:tc>
        <w:tc>
          <w:tcPr>
            <w:tcW w:w="1147" w:type="dxa"/>
            <w:tcBorders>
              <w:top w:val="nil"/>
              <w:left w:val="nil"/>
              <w:bottom w:val="single" w:sz="8" w:space="0" w:color="000000"/>
              <w:right w:val="single" w:sz="8" w:space="0" w:color="000000"/>
            </w:tcBorders>
            <w:shd w:val="clear" w:color="auto" w:fill="FFFFFF"/>
            <w:vAlign w:val="center"/>
          </w:tcPr>
          <w:p w14:paraId="7E664BA1" w14:textId="77777777" w:rsidR="00146DC0" w:rsidRDefault="00146DC0">
            <w:pPr>
              <w:spacing w:before="60"/>
              <w:ind w:firstLine="0"/>
              <w:jc w:val="left"/>
              <w:rPr>
                <w:sz w:val="24"/>
                <w:szCs w:val="24"/>
              </w:rPr>
            </w:pPr>
          </w:p>
        </w:tc>
      </w:tr>
      <w:tr w:rsidR="00146DC0" w14:paraId="5685F42A"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31171204" w14:textId="77777777" w:rsidR="00146DC0" w:rsidRDefault="00000000">
            <w:pPr>
              <w:spacing w:before="60"/>
              <w:ind w:firstLine="0"/>
              <w:jc w:val="center"/>
              <w:rPr>
                <w:sz w:val="24"/>
                <w:szCs w:val="24"/>
              </w:rPr>
            </w:pPr>
            <w:r>
              <w:rPr>
                <w:sz w:val="24"/>
                <w:szCs w:val="24"/>
              </w:rPr>
              <w:t>13</w:t>
            </w:r>
          </w:p>
        </w:tc>
        <w:tc>
          <w:tcPr>
            <w:tcW w:w="6538" w:type="dxa"/>
            <w:tcBorders>
              <w:top w:val="nil"/>
              <w:left w:val="nil"/>
              <w:bottom w:val="single" w:sz="8" w:space="0" w:color="000000"/>
              <w:right w:val="single" w:sz="8" w:space="0" w:color="000000"/>
            </w:tcBorders>
            <w:shd w:val="clear" w:color="auto" w:fill="FFFFFF"/>
            <w:vAlign w:val="center"/>
          </w:tcPr>
          <w:p w14:paraId="5D1AE4F0" w14:textId="77777777" w:rsidR="00146DC0" w:rsidRDefault="00000000">
            <w:pPr>
              <w:spacing w:before="60"/>
              <w:ind w:firstLine="0"/>
              <w:jc w:val="left"/>
              <w:rPr>
                <w:sz w:val="24"/>
                <w:szCs w:val="24"/>
              </w:rPr>
            </w:pPr>
            <w:r>
              <w:rPr>
                <w:sz w:val="24"/>
                <w:szCs w:val="24"/>
              </w:rPr>
              <w:t>Tổng giá trị vi phạm định mức, tiêu chuẩn, chế độ đã được thu hồi và bồi thường</w:t>
            </w:r>
          </w:p>
        </w:tc>
        <w:tc>
          <w:tcPr>
            <w:tcW w:w="1060" w:type="dxa"/>
            <w:tcBorders>
              <w:top w:val="nil"/>
              <w:left w:val="nil"/>
              <w:bottom w:val="single" w:sz="8" w:space="0" w:color="000000"/>
              <w:right w:val="single" w:sz="8" w:space="0" w:color="000000"/>
            </w:tcBorders>
            <w:shd w:val="clear" w:color="auto" w:fill="FFFFFF"/>
            <w:vAlign w:val="center"/>
          </w:tcPr>
          <w:p w14:paraId="6BCDC1F2" w14:textId="77777777" w:rsidR="00146DC0" w:rsidRDefault="00000000">
            <w:pPr>
              <w:spacing w:before="60"/>
              <w:ind w:firstLine="0"/>
              <w:jc w:val="center"/>
              <w:rPr>
                <w:sz w:val="24"/>
                <w:szCs w:val="24"/>
              </w:rPr>
            </w:pPr>
            <w:r>
              <w:rPr>
                <w:sz w:val="24"/>
                <w:szCs w:val="24"/>
              </w:rPr>
              <w:t>Triệu đồng</w:t>
            </w:r>
          </w:p>
        </w:tc>
        <w:tc>
          <w:tcPr>
            <w:tcW w:w="1147" w:type="dxa"/>
            <w:tcBorders>
              <w:top w:val="nil"/>
              <w:left w:val="nil"/>
              <w:bottom w:val="single" w:sz="8" w:space="0" w:color="000000"/>
              <w:right w:val="single" w:sz="8" w:space="0" w:color="000000"/>
            </w:tcBorders>
            <w:shd w:val="clear" w:color="auto" w:fill="FFFFFF"/>
            <w:vAlign w:val="center"/>
          </w:tcPr>
          <w:p w14:paraId="4F965D4B" w14:textId="77777777" w:rsidR="00146DC0" w:rsidRDefault="00146DC0">
            <w:pPr>
              <w:spacing w:before="60"/>
              <w:ind w:firstLine="0"/>
              <w:jc w:val="left"/>
              <w:rPr>
                <w:sz w:val="24"/>
                <w:szCs w:val="24"/>
              </w:rPr>
            </w:pPr>
          </w:p>
        </w:tc>
      </w:tr>
      <w:tr w:rsidR="00146DC0" w14:paraId="66250630"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6BF4DB01" w14:textId="77777777" w:rsidR="00146DC0" w:rsidRDefault="00000000">
            <w:pPr>
              <w:spacing w:before="60"/>
              <w:ind w:firstLine="0"/>
              <w:jc w:val="center"/>
              <w:rPr>
                <w:b/>
                <w:bCs/>
                <w:sz w:val="24"/>
                <w:szCs w:val="24"/>
              </w:rPr>
            </w:pPr>
            <w:r>
              <w:rPr>
                <w:b/>
                <w:bCs/>
                <w:sz w:val="24"/>
                <w:szCs w:val="24"/>
              </w:rPr>
              <w:t>III</w:t>
            </w:r>
          </w:p>
        </w:tc>
        <w:tc>
          <w:tcPr>
            <w:tcW w:w="6538" w:type="dxa"/>
            <w:tcBorders>
              <w:top w:val="nil"/>
              <w:left w:val="nil"/>
              <w:bottom w:val="single" w:sz="8" w:space="0" w:color="000000"/>
              <w:right w:val="single" w:sz="8" w:space="0" w:color="000000"/>
            </w:tcBorders>
            <w:shd w:val="clear" w:color="auto" w:fill="FFFFFF"/>
            <w:vAlign w:val="center"/>
          </w:tcPr>
          <w:p w14:paraId="2B8296D9" w14:textId="77777777" w:rsidR="00146DC0" w:rsidRDefault="00000000">
            <w:pPr>
              <w:spacing w:before="60"/>
              <w:ind w:firstLine="0"/>
              <w:jc w:val="left"/>
              <w:rPr>
                <w:sz w:val="24"/>
                <w:szCs w:val="24"/>
              </w:rPr>
            </w:pPr>
            <w:r>
              <w:rPr>
                <w:b/>
                <w:bCs/>
                <w:sz w:val="24"/>
                <w:szCs w:val="24"/>
              </w:rPr>
              <w:t>Thực hiện quy tắc ứng xử của người có chức vụ, quyền hạn</w:t>
            </w:r>
          </w:p>
        </w:tc>
        <w:tc>
          <w:tcPr>
            <w:tcW w:w="1060" w:type="dxa"/>
            <w:tcBorders>
              <w:top w:val="nil"/>
              <w:left w:val="nil"/>
              <w:bottom w:val="single" w:sz="8" w:space="0" w:color="000000"/>
              <w:right w:val="single" w:sz="8" w:space="0" w:color="000000"/>
            </w:tcBorders>
            <w:shd w:val="clear" w:color="auto" w:fill="FFFFFF"/>
            <w:vAlign w:val="center"/>
          </w:tcPr>
          <w:p w14:paraId="4BE1C272" w14:textId="77777777" w:rsidR="00146DC0" w:rsidRDefault="00146DC0">
            <w:pPr>
              <w:spacing w:before="60"/>
              <w:ind w:firstLine="0"/>
              <w:jc w:val="left"/>
              <w:rPr>
                <w:sz w:val="24"/>
                <w:szCs w:val="24"/>
              </w:rPr>
            </w:pPr>
          </w:p>
        </w:tc>
        <w:tc>
          <w:tcPr>
            <w:tcW w:w="1147" w:type="dxa"/>
            <w:tcBorders>
              <w:top w:val="nil"/>
              <w:left w:val="nil"/>
              <w:bottom w:val="single" w:sz="8" w:space="0" w:color="000000"/>
              <w:right w:val="single" w:sz="8" w:space="0" w:color="000000"/>
            </w:tcBorders>
            <w:shd w:val="clear" w:color="auto" w:fill="FFFFFF"/>
            <w:vAlign w:val="center"/>
          </w:tcPr>
          <w:p w14:paraId="2EED716C" w14:textId="77777777" w:rsidR="00146DC0" w:rsidRDefault="00146DC0">
            <w:pPr>
              <w:spacing w:before="60"/>
              <w:ind w:firstLine="0"/>
              <w:jc w:val="left"/>
              <w:rPr>
                <w:sz w:val="24"/>
                <w:szCs w:val="24"/>
              </w:rPr>
            </w:pPr>
          </w:p>
        </w:tc>
      </w:tr>
      <w:tr w:rsidR="00146DC0" w14:paraId="0921F06F"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356B43FE" w14:textId="77777777" w:rsidR="00146DC0" w:rsidRDefault="00000000">
            <w:pPr>
              <w:spacing w:before="60"/>
              <w:ind w:firstLine="0"/>
              <w:jc w:val="center"/>
              <w:rPr>
                <w:sz w:val="24"/>
                <w:szCs w:val="24"/>
              </w:rPr>
            </w:pPr>
            <w:r>
              <w:rPr>
                <w:sz w:val="24"/>
                <w:szCs w:val="24"/>
              </w:rPr>
              <w:t>14</w:t>
            </w:r>
          </w:p>
        </w:tc>
        <w:tc>
          <w:tcPr>
            <w:tcW w:w="6538" w:type="dxa"/>
            <w:tcBorders>
              <w:top w:val="nil"/>
              <w:left w:val="nil"/>
              <w:bottom w:val="single" w:sz="8" w:space="0" w:color="000000"/>
              <w:right w:val="single" w:sz="8" w:space="0" w:color="000000"/>
            </w:tcBorders>
            <w:shd w:val="clear" w:color="auto" w:fill="FFFFFF"/>
            <w:vAlign w:val="center"/>
          </w:tcPr>
          <w:p w14:paraId="6F1C37F8" w14:textId="77777777" w:rsidR="00146DC0" w:rsidRDefault="00000000">
            <w:pPr>
              <w:spacing w:before="60"/>
              <w:ind w:firstLine="0"/>
              <w:jc w:val="left"/>
              <w:rPr>
                <w:sz w:val="24"/>
                <w:szCs w:val="24"/>
              </w:rPr>
            </w:pPr>
            <w:r>
              <w:rPr>
                <w:sz w:val="24"/>
                <w:szCs w:val="24"/>
              </w:rPr>
              <w:t>Số cơ quan, tổ chức, đơn vị đã được kiểm tra việc thực hiện quy tắc ứng xử của người có chức vụ, quyền hạn</w:t>
            </w:r>
          </w:p>
        </w:tc>
        <w:tc>
          <w:tcPr>
            <w:tcW w:w="1060" w:type="dxa"/>
            <w:tcBorders>
              <w:top w:val="nil"/>
              <w:left w:val="nil"/>
              <w:bottom w:val="single" w:sz="8" w:space="0" w:color="000000"/>
              <w:right w:val="single" w:sz="8" w:space="0" w:color="000000"/>
            </w:tcBorders>
            <w:shd w:val="clear" w:color="auto" w:fill="FFFFFF"/>
            <w:vAlign w:val="center"/>
          </w:tcPr>
          <w:p w14:paraId="289C16FD" w14:textId="77777777" w:rsidR="00146DC0" w:rsidRDefault="00000000">
            <w:pPr>
              <w:spacing w:before="60"/>
              <w:ind w:firstLine="0"/>
              <w:jc w:val="center"/>
              <w:rPr>
                <w:sz w:val="24"/>
                <w:szCs w:val="24"/>
              </w:rPr>
            </w:pPr>
            <w:r>
              <w:rPr>
                <w:sz w:val="24"/>
                <w:szCs w:val="24"/>
              </w:rPr>
              <w:t>CQ, TC, ĐV</w:t>
            </w:r>
          </w:p>
        </w:tc>
        <w:tc>
          <w:tcPr>
            <w:tcW w:w="1147" w:type="dxa"/>
            <w:tcBorders>
              <w:top w:val="nil"/>
              <w:left w:val="nil"/>
              <w:bottom w:val="single" w:sz="8" w:space="0" w:color="000000"/>
              <w:right w:val="single" w:sz="8" w:space="0" w:color="000000"/>
            </w:tcBorders>
            <w:shd w:val="clear" w:color="auto" w:fill="FFFFFF"/>
            <w:vAlign w:val="center"/>
          </w:tcPr>
          <w:p w14:paraId="072A9EFC" w14:textId="77777777" w:rsidR="00146DC0" w:rsidRDefault="00146DC0">
            <w:pPr>
              <w:spacing w:before="60"/>
              <w:ind w:firstLine="0"/>
              <w:jc w:val="left"/>
              <w:rPr>
                <w:sz w:val="24"/>
                <w:szCs w:val="24"/>
              </w:rPr>
            </w:pPr>
          </w:p>
        </w:tc>
      </w:tr>
      <w:tr w:rsidR="00146DC0" w14:paraId="2F8FAC54"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76117F5A" w14:textId="77777777" w:rsidR="00146DC0" w:rsidRDefault="00000000">
            <w:pPr>
              <w:spacing w:before="60"/>
              <w:ind w:firstLine="0"/>
              <w:jc w:val="center"/>
              <w:rPr>
                <w:sz w:val="24"/>
                <w:szCs w:val="24"/>
              </w:rPr>
            </w:pPr>
            <w:r>
              <w:rPr>
                <w:sz w:val="24"/>
                <w:szCs w:val="24"/>
              </w:rPr>
              <w:t>15</w:t>
            </w:r>
          </w:p>
        </w:tc>
        <w:tc>
          <w:tcPr>
            <w:tcW w:w="6538" w:type="dxa"/>
            <w:tcBorders>
              <w:top w:val="nil"/>
              <w:left w:val="nil"/>
              <w:bottom w:val="single" w:sz="8" w:space="0" w:color="000000"/>
              <w:right w:val="single" w:sz="8" w:space="0" w:color="000000"/>
            </w:tcBorders>
            <w:shd w:val="clear" w:color="auto" w:fill="FFFFFF"/>
            <w:vAlign w:val="center"/>
          </w:tcPr>
          <w:p w14:paraId="184FA645" w14:textId="77777777" w:rsidR="00146DC0" w:rsidRDefault="00000000">
            <w:pPr>
              <w:spacing w:before="60"/>
              <w:ind w:firstLine="0"/>
              <w:jc w:val="left"/>
              <w:rPr>
                <w:sz w:val="24"/>
                <w:szCs w:val="24"/>
              </w:rPr>
            </w:pPr>
            <w:r>
              <w:rPr>
                <w:sz w:val="24"/>
                <w:szCs w:val="24"/>
              </w:rPr>
              <w:t>Số cán bộ, công chức, viên chức vi phạm quy tắc ứng xử, quy tắc đạo đức nghề nghiệp đã bị xử lý</w:t>
            </w:r>
          </w:p>
        </w:tc>
        <w:tc>
          <w:tcPr>
            <w:tcW w:w="1060" w:type="dxa"/>
            <w:tcBorders>
              <w:top w:val="nil"/>
              <w:left w:val="nil"/>
              <w:bottom w:val="single" w:sz="8" w:space="0" w:color="000000"/>
              <w:right w:val="single" w:sz="8" w:space="0" w:color="000000"/>
            </w:tcBorders>
            <w:shd w:val="clear" w:color="auto" w:fill="FFFFFF"/>
            <w:vAlign w:val="center"/>
          </w:tcPr>
          <w:p w14:paraId="42AA613C"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1D610F2B" w14:textId="77777777" w:rsidR="00146DC0" w:rsidRDefault="00146DC0">
            <w:pPr>
              <w:spacing w:before="60"/>
              <w:ind w:firstLine="0"/>
              <w:jc w:val="left"/>
              <w:rPr>
                <w:sz w:val="24"/>
                <w:szCs w:val="24"/>
              </w:rPr>
            </w:pPr>
          </w:p>
        </w:tc>
      </w:tr>
      <w:tr w:rsidR="00146DC0" w14:paraId="6EDC70B4"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35D2E5D6" w14:textId="77777777" w:rsidR="00146DC0" w:rsidRDefault="00000000">
            <w:pPr>
              <w:spacing w:before="60"/>
              <w:ind w:firstLine="0"/>
              <w:jc w:val="center"/>
              <w:rPr>
                <w:sz w:val="24"/>
                <w:szCs w:val="24"/>
              </w:rPr>
            </w:pPr>
            <w:r>
              <w:rPr>
                <w:sz w:val="24"/>
                <w:szCs w:val="24"/>
              </w:rPr>
              <w:t>16</w:t>
            </w:r>
          </w:p>
        </w:tc>
        <w:tc>
          <w:tcPr>
            <w:tcW w:w="6538" w:type="dxa"/>
            <w:tcBorders>
              <w:top w:val="nil"/>
              <w:left w:val="nil"/>
              <w:bottom w:val="single" w:sz="8" w:space="0" w:color="000000"/>
              <w:right w:val="single" w:sz="8" w:space="0" w:color="000000"/>
            </w:tcBorders>
            <w:shd w:val="clear" w:color="auto" w:fill="FFFFFF"/>
            <w:vAlign w:val="center"/>
          </w:tcPr>
          <w:p w14:paraId="76C81BFB" w14:textId="77777777" w:rsidR="00146DC0" w:rsidRDefault="00000000">
            <w:pPr>
              <w:spacing w:before="60"/>
              <w:ind w:firstLine="0"/>
              <w:jc w:val="left"/>
              <w:rPr>
                <w:sz w:val="24"/>
                <w:szCs w:val="24"/>
              </w:rPr>
            </w:pPr>
            <w:r>
              <w:rPr>
                <w:sz w:val="24"/>
                <w:szCs w:val="24"/>
              </w:rPr>
              <w:t>Số người đã nộp lại quà tặng cho đơn vị</w:t>
            </w:r>
          </w:p>
        </w:tc>
        <w:tc>
          <w:tcPr>
            <w:tcW w:w="1060" w:type="dxa"/>
            <w:tcBorders>
              <w:top w:val="nil"/>
              <w:left w:val="nil"/>
              <w:bottom w:val="single" w:sz="8" w:space="0" w:color="000000"/>
              <w:right w:val="single" w:sz="8" w:space="0" w:color="000000"/>
            </w:tcBorders>
            <w:shd w:val="clear" w:color="auto" w:fill="FFFFFF"/>
            <w:vAlign w:val="center"/>
          </w:tcPr>
          <w:p w14:paraId="75E652D5"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2004AFE4" w14:textId="77777777" w:rsidR="00146DC0" w:rsidRDefault="00146DC0">
            <w:pPr>
              <w:spacing w:before="60"/>
              <w:ind w:firstLine="0"/>
              <w:jc w:val="left"/>
              <w:rPr>
                <w:sz w:val="24"/>
                <w:szCs w:val="24"/>
              </w:rPr>
            </w:pPr>
          </w:p>
        </w:tc>
      </w:tr>
      <w:tr w:rsidR="00146DC0" w14:paraId="7710AB5E"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19DC900C" w14:textId="77777777" w:rsidR="00146DC0" w:rsidRDefault="00000000">
            <w:pPr>
              <w:spacing w:before="60"/>
              <w:ind w:firstLine="0"/>
              <w:jc w:val="center"/>
              <w:rPr>
                <w:sz w:val="24"/>
                <w:szCs w:val="24"/>
              </w:rPr>
            </w:pPr>
            <w:r>
              <w:rPr>
                <w:sz w:val="24"/>
                <w:szCs w:val="24"/>
              </w:rPr>
              <w:t>17</w:t>
            </w:r>
          </w:p>
        </w:tc>
        <w:tc>
          <w:tcPr>
            <w:tcW w:w="6538" w:type="dxa"/>
            <w:tcBorders>
              <w:top w:val="nil"/>
              <w:left w:val="nil"/>
              <w:bottom w:val="single" w:sz="8" w:space="0" w:color="000000"/>
              <w:right w:val="single" w:sz="8" w:space="0" w:color="000000"/>
            </w:tcBorders>
            <w:shd w:val="clear" w:color="auto" w:fill="FFFFFF"/>
            <w:vAlign w:val="center"/>
          </w:tcPr>
          <w:p w14:paraId="3D8ECA24" w14:textId="77777777" w:rsidR="00146DC0" w:rsidRDefault="00000000">
            <w:pPr>
              <w:spacing w:before="60"/>
              <w:ind w:firstLine="0"/>
              <w:jc w:val="left"/>
              <w:rPr>
                <w:sz w:val="24"/>
                <w:szCs w:val="24"/>
              </w:rPr>
            </w:pPr>
            <w:r>
              <w:rPr>
                <w:sz w:val="24"/>
                <w:szCs w:val="24"/>
              </w:rPr>
              <w:t>Giá trị quà tặng đã được nộp lại (tiền Việt Nam + ngoại tệ, tài sản khác được quy đổi ra tiền Việt Nam)</w:t>
            </w:r>
          </w:p>
        </w:tc>
        <w:tc>
          <w:tcPr>
            <w:tcW w:w="1060" w:type="dxa"/>
            <w:tcBorders>
              <w:top w:val="nil"/>
              <w:left w:val="nil"/>
              <w:bottom w:val="single" w:sz="8" w:space="0" w:color="000000"/>
              <w:right w:val="single" w:sz="8" w:space="0" w:color="000000"/>
            </w:tcBorders>
            <w:shd w:val="clear" w:color="auto" w:fill="FFFFFF"/>
            <w:vAlign w:val="center"/>
          </w:tcPr>
          <w:p w14:paraId="29EDA03F" w14:textId="77777777" w:rsidR="00146DC0" w:rsidRDefault="00000000">
            <w:pPr>
              <w:spacing w:before="60"/>
              <w:ind w:firstLine="0"/>
              <w:jc w:val="center"/>
              <w:rPr>
                <w:sz w:val="24"/>
                <w:szCs w:val="24"/>
              </w:rPr>
            </w:pPr>
            <w:r>
              <w:rPr>
                <w:sz w:val="24"/>
                <w:szCs w:val="24"/>
              </w:rPr>
              <w:t>Triệu đồng</w:t>
            </w:r>
          </w:p>
        </w:tc>
        <w:tc>
          <w:tcPr>
            <w:tcW w:w="1147" w:type="dxa"/>
            <w:tcBorders>
              <w:top w:val="nil"/>
              <w:left w:val="nil"/>
              <w:bottom w:val="single" w:sz="8" w:space="0" w:color="000000"/>
              <w:right w:val="single" w:sz="8" w:space="0" w:color="000000"/>
            </w:tcBorders>
            <w:shd w:val="clear" w:color="auto" w:fill="FFFFFF"/>
            <w:vAlign w:val="center"/>
          </w:tcPr>
          <w:p w14:paraId="1C294A36" w14:textId="77777777" w:rsidR="00146DC0" w:rsidRDefault="00146DC0">
            <w:pPr>
              <w:spacing w:before="60"/>
              <w:ind w:firstLine="0"/>
              <w:jc w:val="left"/>
              <w:rPr>
                <w:sz w:val="24"/>
                <w:szCs w:val="24"/>
              </w:rPr>
            </w:pPr>
          </w:p>
        </w:tc>
      </w:tr>
      <w:tr w:rsidR="00146DC0" w14:paraId="17562195"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558B265D" w14:textId="77777777" w:rsidR="00146DC0" w:rsidRDefault="00000000">
            <w:pPr>
              <w:spacing w:before="60"/>
              <w:ind w:firstLine="0"/>
              <w:jc w:val="center"/>
              <w:rPr>
                <w:sz w:val="24"/>
                <w:szCs w:val="24"/>
              </w:rPr>
            </w:pPr>
            <w:r>
              <w:rPr>
                <w:sz w:val="24"/>
                <w:szCs w:val="24"/>
              </w:rPr>
              <w:t>18</w:t>
            </w:r>
          </w:p>
        </w:tc>
        <w:tc>
          <w:tcPr>
            <w:tcW w:w="6538" w:type="dxa"/>
            <w:tcBorders>
              <w:top w:val="nil"/>
              <w:left w:val="nil"/>
              <w:bottom w:val="single" w:sz="8" w:space="0" w:color="000000"/>
              <w:right w:val="single" w:sz="8" w:space="0" w:color="000000"/>
            </w:tcBorders>
            <w:shd w:val="clear" w:color="auto" w:fill="FFFFFF"/>
            <w:vAlign w:val="center"/>
          </w:tcPr>
          <w:p w14:paraId="564BA94E" w14:textId="77777777" w:rsidR="00146DC0" w:rsidRDefault="00000000">
            <w:pPr>
              <w:spacing w:before="60"/>
              <w:ind w:firstLine="0"/>
              <w:jc w:val="left"/>
              <w:rPr>
                <w:sz w:val="24"/>
                <w:szCs w:val="24"/>
              </w:rPr>
            </w:pPr>
            <w:r>
              <w:rPr>
                <w:sz w:val="24"/>
                <w:szCs w:val="24"/>
              </w:rPr>
              <w:t>Số người bị xử lý do có vi phạm vì xung đột lợi ích</w:t>
            </w:r>
          </w:p>
        </w:tc>
        <w:tc>
          <w:tcPr>
            <w:tcW w:w="1060" w:type="dxa"/>
            <w:tcBorders>
              <w:top w:val="nil"/>
              <w:left w:val="nil"/>
              <w:bottom w:val="single" w:sz="8" w:space="0" w:color="000000"/>
              <w:right w:val="single" w:sz="8" w:space="0" w:color="000000"/>
            </w:tcBorders>
            <w:shd w:val="clear" w:color="auto" w:fill="FFFFFF"/>
            <w:vAlign w:val="center"/>
          </w:tcPr>
          <w:p w14:paraId="2FAB0847"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4F6957B2" w14:textId="77777777" w:rsidR="00146DC0" w:rsidRDefault="00146DC0">
            <w:pPr>
              <w:spacing w:before="60"/>
              <w:ind w:firstLine="0"/>
              <w:jc w:val="left"/>
              <w:rPr>
                <w:sz w:val="24"/>
                <w:szCs w:val="24"/>
              </w:rPr>
            </w:pPr>
          </w:p>
        </w:tc>
      </w:tr>
      <w:tr w:rsidR="00146DC0" w14:paraId="07C7F857"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5E530367" w14:textId="77777777" w:rsidR="00146DC0" w:rsidRDefault="00000000">
            <w:pPr>
              <w:spacing w:before="60"/>
              <w:ind w:firstLine="0"/>
              <w:jc w:val="center"/>
              <w:rPr>
                <w:sz w:val="24"/>
                <w:szCs w:val="24"/>
              </w:rPr>
            </w:pPr>
            <w:r>
              <w:rPr>
                <w:sz w:val="24"/>
                <w:szCs w:val="24"/>
              </w:rPr>
              <w:t>19</w:t>
            </w:r>
          </w:p>
        </w:tc>
        <w:tc>
          <w:tcPr>
            <w:tcW w:w="6538" w:type="dxa"/>
            <w:tcBorders>
              <w:top w:val="nil"/>
              <w:left w:val="nil"/>
              <w:bottom w:val="single" w:sz="8" w:space="0" w:color="000000"/>
              <w:right w:val="single" w:sz="8" w:space="0" w:color="000000"/>
            </w:tcBorders>
            <w:shd w:val="clear" w:color="auto" w:fill="FFFFFF"/>
            <w:vAlign w:val="center"/>
          </w:tcPr>
          <w:p w14:paraId="31B6820D" w14:textId="77777777" w:rsidR="00146DC0" w:rsidRDefault="00000000">
            <w:pPr>
              <w:spacing w:before="60"/>
              <w:ind w:firstLine="0"/>
              <w:jc w:val="left"/>
              <w:rPr>
                <w:sz w:val="24"/>
                <w:szCs w:val="24"/>
              </w:rPr>
            </w:pPr>
            <w:r>
              <w:rPr>
                <w:sz w:val="24"/>
                <w:szCs w:val="24"/>
              </w:rPr>
              <w:t>Số người bị xử lý do có vi phạm về việc kinh doanh trong thời hạn không được kinh doanh sau khi thôi giữ chức vụ</w:t>
            </w:r>
          </w:p>
        </w:tc>
        <w:tc>
          <w:tcPr>
            <w:tcW w:w="1060" w:type="dxa"/>
            <w:tcBorders>
              <w:top w:val="nil"/>
              <w:left w:val="nil"/>
              <w:bottom w:val="single" w:sz="8" w:space="0" w:color="000000"/>
              <w:right w:val="single" w:sz="8" w:space="0" w:color="000000"/>
            </w:tcBorders>
            <w:shd w:val="clear" w:color="auto" w:fill="FFFFFF"/>
            <w:vAlign w:val="center"/>
          </w:tcPr>
          <w:p w14:paraId="41A7FB53"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64616762" w14:textId="77777777" w:rsidR="00146DC0" w:rsidRDefault="00146DC0">
            <w:pPr>
              <w:spacing w:before="60"/>
              <w:ind w:firstLine="0"/>
              <w:jc w:val="left"/>
              <w:rPr>
                <w:sz w:val="24"/>
                <w:szCs w:val="24"/>
              </w:rPr>
            </w:pPr>
          </w:p>
        </w:tc>
      </w:tr>
      <w:tr w:rsidR="00146DC0" w14:paraId="738FD4C0"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1D8EDE00" w14:textId="77777777" w:rsidR="00146DC0" w:rsidRDefault="00000000">
            <w:pPr>
              <w:spacing w:before="60"/>
              <w:ind w:firstLine="0"/>
              <w:jc w:val="center"/>
              <w:rPr>
                <w:sz w:val="24"/>
                <w:szCs w:val="24"/>
              </w:rPr>
            </w:pPr>
            <w:r>
              <w:rPr>
                <w:b/>
                <w:bCs/>
                <w:sz w:val="24"/>
                <w:szCs w:val="24"/>
              </w:rPr>
              <w:t>IV</w:t>
            </w:r>
          </w:p>
        </w:tc>
        <w:tc>
          <w:tcPr>
            <w:tcW w:w="6538" w:type="dxa"/>
            <w:tcBorders>
              <w:top w:val="nil"/>
              <w:left w:val="nil"/>
              <w:bottom w:val="single" w:sz="8" w:space="0" w:color="000000"/>
              <w:right w:val="single" w:sz="8" w:space="0" w:color="000000"/>
            </w:tcBorders>
            <w:shd w:val="clear" w:color="auto" w:fill="FFFFFF"/>
            <w:vAlign w:val="center"/>
          </w:tcPr>
          <w:p w14:paraId="0CE768EA" w14:textId="77777777" w:rsidR="00146DC0" w:rsidRDefault="00000000">
            <w:pPr>
              <w:spacing w:before="60"/>
              <w:ind w:firstLine="0"/>
              <w:jc w:val="left"/>
              <w:rPr>
                <w:sz w:val="24"/>
                <w:szCs w:val="24"/>
              </w:rPr>
            </w:pPr>
            <w:r>
              <w:rPr>
                <w:b/>
                <w:bCs/>
                <w:sz w:val="24"/>
                <w:szCs w:val="24"/>
              </w:rPr>
              <w:t>Chuyển đổi vị trí công tác của người có chức vụ, quyền hạn</w:t>
            </w:r>
          </w:p>
        </w:tc>
        <w:tc>
          <w:tcPr>
            <w:tcW w:w="1060" w:type="dxa"/>
            <w:tcBorders>
              <w:top w:val="nil"/>
              <w:left w:val="nil"/>
              <w:bottom w:val="single" w:sz="8" w:space="0" w:color="000000"/>
              <w:right w:val="single" w:sz="8" w:space="0" w:color="000000"/>
            </w:tcBorders>
            <w:shd w:val="clear" w:color="auto" w:fill="FFFFFF"/>
            <w:vAlign w:val="center"/>
          </w:tcPr>
          <w:p w14:paraId="24B0945A" w14:textId="77777777" w:rsidR="00146DC0" w:rsidRDefault="00146DC0">
            <w:pPr>
              <w:spacing w:before="60"/>
              <w:ind w:firstLine="0"/>
              <w:jc w:val="center"/>
              <w:rPr>
                <w:sz w:val="24"/>
                <w:szCs w:val="24"/>
              </w:rPr>
            </w:pPr>
          </w:p>
        </w:tc>
        <w:tc>
          <w:tcPr>
            <w:tcW w:w="1147" w:type="dxa"/>
            <w:tcBorders>
              <w:top w:val="nil"/>
              <w:left w:val="nil"/>
              <w:bottom w:val="single" w:sz="8" w:space="0" w:color="000000"/>
              <w:right w:val="single" w:sz="8" w:space="0" w:color="000000"/>
            </w:tcBorders>
            <w:shd w:val="clear" w:color="auto" w:fill="FFFFFF"/>
            <w:vAlign w:val="center"/>
          </w:tcPr>
          <w:p w14:paraId="25381524" w14:textId="77777777" w:rsidR="00146DC0" w:rsidRDefault="00146DC0">
            <w:pPr>
              <w:spacing w:before="60"/>
              <w:ind w:firstLine="0"/>
              <w:jc w:val="left"/>
              <w:rPr>
                <w:sz w:val="24"/>
                <w:szCs w:val="24"/>
              </w:rPr>
            </w:pPr>
          </w:p>
        </w:tc>
      </w:tr>
      <w:tr w:rsidR="00146DC0" w14:paraId="2CC69E99"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6FE1BF4F" w14:textId="77777777" w:rsidR="00146DC0" w:rsidRDefault="00000000">
            <w:pPr>
              <w:spacing w:before="60"/>
              <w:ind w:firstLine="0"/>
              <w:jc w:val="center"/>
              <w:rPr>
                <w:sz w:val="24"/>
                <w:szCs w:val="24"/>
              </w:rPr>
            </w:pPr>
            <w:r>
              <w:rPr>
                <w:sz w:val="24"/>
                <w:szCs w:val="24"/>
              </w:rPr>
              <w:t>20</w:t>
            </w:r>
          </w:p>
        </w:tc>
        <w:tc>
          <w:tcPr>
            <w:tcW w:w="6538" w:type="dxa"/>
            <w:tcBorders>
              <w:top w:val="nil"/>
              <w:left w:val="nil"/>
              <w:bottom w:val="single" w:sz="8" w:space="0" w:color="000000"/>
              <w:right w:val="single" w:sz="8" w:space="0" w:color="000000"/>
            </w:tcBorders>
            <w:shd w:val="clear" w:color="auto" w:fill="FFFFFF"/>
            <w:vAlign w:val="center"/>
          </w:tcPr>
          <w:p w14:paraId="427539C0" w14:textId="77777777" w:rsidR="00146DC0" w:rsidRDefault="00000000">
            <w:pPr>
              <w:spacing w:before="60"/>
              <w:ind w:firstLine="0"/>
              <w:jc w:val="left"/>
              <w:rPr>
                <w:sz w:val="24"/>
                <w:szCs w:val="24"/>
              </w:rPr>
            </w:pPr>
            <w:r>
              <w:rPr>
                <w:sz w:val="24"/>
                <w:szCs w:val="24"/>
              </w:rPr>
              <w:t>Số cán bộ, công chức, viên chức phải thực hiện chuyển đổi vị trí công tác nhằm phòng ngừa tham nhũng</w:t>
            </w:r>
          </w:p>
        </w:tc>
        <w:tc>
          <w:tcPr>
            <w:tcW w:w="1060" w:type="dxa"/>
            <w:tcBorders>
              <w:top w:val="nil"/>
              <w:left w:val="nil"/>
              <w:bottom w:val="single" w:sz="8" w:space="0" w:color="000000"/>
              <w:right w:val="single" w:sz="8" w:space="0" w:color="000000"/>
            </w:tcBorders>
            <w:shd w:val="clear" w:color="auto" w:fill="FFFFFF"/>
            <w:vAlign w:val="center"/>
          </w:tcPr>
          <w:p w14:paraId="263564ED"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696D9A55" w14:textId="77777777" w:rsidR="00146DC0" w:rsidRDefault="00146DC0">
            <w:pPr>
              <w:spacing w:before="60"/>
              <w:ind w:firstLine="0"/>
              <w:jc w:val="left"/>
              <w:rPr>
                <w:sz w:val="24"/>
                <w:szCs w:val="24"/>
              </w:rPr>
            </w:pPr>
          </w:p>
        </w:tc>
      </w:tr>
      <w:tr w:rsidR="00146DC0" w14:paraId="5743F807" w14:textId="77777777">
        <w:tc>
          <w:tcPr>
            <w:tcW w:w="978"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5ABF26C0" w14:textId="77777777" w:rsidR="00146DC0" w:rsidRDefault="00000000">
            <w:pPr>
              <w:spacing w:before="60"/>
              <w:ind w:firstLine="0"/>
              <w:jc w:val="center"/>
              <w:rPr>
                <w:sz w:val="24"/>
                <w:szCs w:val="24"/>
              </w:rPr>
            </w:pPr>
            <w:r>
              <w:rPr>
                <w:sz w:val="24"/>
                <w:szCs w:val="24"/>
              </w:rPr>
              <w:lastRenderedPageBreak/>
              <w:t>21</w:t>
            </w:r>
          </w:p>
        </w:tc>
        <w:tc>
          <w:tcPr>
            <w:tcW w:w="6538" w:type="dxa"/>
            <w:tcBorders>
              <w:top w:val="single" w:sz="4" w:space="0" w:color="000000"/>
              <w:left w:val="nil"/>
              <w:bottom w:val="single" w:sz="8" w:space="0" w:color="000000"/>
              <w:right w:val="single" w:sz="8" w:space="0" w:color="000000"/>
            </w:tcBorders>
            <w:shd w:val="clear" w:color="auto" w:fill="FFFFFF"/>
            <w:vAlign w:val="center"/>
          </w:tcPr>
          <w:p w14:paraId="723E856A" w14:textId="77777777" w:rsidR="00146DC0" w:rsidRDefault="00000000">
            <w:pPr>
              <w:spacing w:before="60"/>
              <w:ind w:firstLine="0"/>
              <w:jc w:val="left"/>
              <w:rPr>
                <w:sz w:val="24"/>
                <w:szCs w:val="24"/>
              </w:rPr>
            </w:pPr>
            <w:r>
              <w:rPr>
                <w:sz w:val="24"/>
                <w:szCs w:val="24"/>
              </w:rPr>
              <w:t>Số cán bộ, công chức, viên chức được chuyển đổi vị trí công tác nhằm phòng ngừa tham nhũng</w:t>
            </w:r>
          </w:p>
        </w:tc>
        <w:tc>
          <w:tcPr>
            <w:tcW w:w="1060" w:type="dxa"/>
            <w:tcBorders>
              <w:top w:val="single" w:sz="4" w:space="0" w:color="000000"/>
              <w:left w:val="nil"/>
              <w:bottom w:val="single" w:sz="8" w:space="0" w:color="000000"/>
              <w:right w:val="single" w:sz="8" w:space="0" w:color="000000"/>
            </w:tcBorders>
            <w:shd w:val="clear" w:color="auto" w:fill="FFFFFF"/>
            <w:vAlign w:val="center"/>
          </w:tcPr>
          <w:p w14:paraId="63912266" w14:textId="77777777" w:rsidR="00146DC0" w:rsidRDefault="00000000">
            <w:pPr>
              <w:spacing w:before="60"/>
              <w:ind w:firstLine="0"/>
              <w:jc w:val="center"/>
              <w:rPr>
                <w:sz w:val="24"/>
                <w:szCs w:val="24"/>
              </w:rPr>
            </w:pPr>
            <w:r>
              <w:rPr>
                <w:sz w:val="24"/>
                <w:szCs w:val="24"/>
              </w:rPr>
              <w:t>Người</w:t>
            </w:r>
          </w:p>
        </w:tc>
        <w:tc>
          <w:tcPr>
            <w:tcW w:w="1147" w:type="dxa"/>
            <w:tcBorders>
              <w:top w:val="single" w:sz="4" w:space="0" w:color="000000"/>
              <w:left w:val="nil"/>
              <w:bottom w:val="single" w:sz="8" w:space="0" w:color="000000"/>
              <w:right w:val="single" w:sz="8" w:space="0" w:color="000000"/>
            </w:tcBorders>
            <w:shd w:val="clear" w:color="auto" w:fill="FFFFFF"/>
            <w:vAlign w:val="center"/>
          </w:tcPr>
          <w:p w14:paraId="51E19CAA" w14:textId="77777777" w:rsidR="00146DC0" w:rsidRDefault="00146DC0">
            <w:pPr>
              <w:spacing w:before="60"/>
              <w:ind w:firstLine="0"/>
              <w:jc w:val="left"/>
              <w:rPr>
                <w:sz w:val="24"/>
                <w:szCs w:val="24"/>
              </w:rPr>
            </w:pPr>
          </w:p>
        </w:tc>
      </w:tr>
      <w:tr w:rsidR="00146DC0" w14:paraId="19A98C1A"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658F0F50" w14:textId="77777777" w:rsidR="00146DC0" w:rsidRDefault="00000000">
            <w:pPr>
              <w:spacing w:before="60"/>
              <w:ind w:firstLine="0"/>
              <w:jc w:val="center"/>
              <w:rPr>
                <w:sz w:val="24"/>
                <w:szCs w:val="24"/>
              </w:rPr>
            </w:pPr>
            <w:r>
              <w:rPr>
                <w:b/>
                <w:bCs/>
                <w:sz w:val="24"/>
                <w:szCs w:val="24"/>
              </w:rPr>
              <w:t>V</w:t>
            </w:r>
          </w:p>
        </w:tc>
        <w:tc>
          <w:tcPr>
            <w:tcW w:w="6538" w:type="dxa"/>
            <w:tcBorders>
              <w:top w:val="nil"/>
              <w:left w:val="nil"/>
              <w:bottom w:val="single" w:sz="8" w:space="0" w:color="000000"/>
              <w:right w:val="single" w:sz="8" w:space="0" w:color="000000"/>
            </w:tcBorders>
            <w:shd w:val="clear" w:color="auto" w:fill="FFFFFF"/>
            <w:vAlign w:val="center"/>
          </w:tcPr>
          <w:p w14:paraId="3C4B6A0C" w14:textId="77777777" w:rsidR="00146DC0" w:rsidRDefault="00000000">
            <w:pPr>
              <w:spacing w:before="60"/>
              <w:ind w:firstLine="0"/>
              <w:jc w:val="left"/>
              <w:rPr>
                <w:sz w:val="24"/>
                <w:szCs w:val="24"/>
              </w:rPr>
            </w:pPr>
            <w:r>
              <w:rPr>
                <w:b/>
                <w:bCs/>
                <w:sz w:val="24"/>
                <w:szCs w:val="24"/>
              </w:rPr>
              <w:t>Cải cách hành chính, ứng dụng khoa học, công nghệ, chuyển đổi số và thanh toán không dùng tiền mặt</w:t>
            </w:r>
          </w:p>
        </w:tc>
        <w:tc>
          <w:tcPr>
            <w:tcW w:w="1060" w:type="dxa"/>
            <w:tcBorders>
              <w:top w:val="nil"/>
              <w:left w:val="nil"/>
              <w:bottom w:val="single" w:sz="8" w:space="0" w:color="000000"/>
              <w:right w:val="single" w:sz="8" w:space="0" w:color="000000"/>
            </w:tcBorders>
            <w:shd w:val="clear" w:color="auto" w:fill="FFFFFF"/>
            <w:vAlign w:val="center"/>
          </w:tcPr>
          <w:p w14:paraId="34301D1C" w14:textId="77777777" w:rsidR="00146DC0" w:rsidRDefault="00146DC0">
            <w:pPr>
              <w:spacing w:before="60"/>
              <w:ind w:firstLine="0"/>
              <w:jc w:val="center"/>
              <w:rPr>
                <w:sz w:val="24"/>
                <w:szCs w:val="24"/>
              </w:rPr>
            </w:pPr>
          </w:p>
        </w:tc>
        <w:tc>
          <w:tcPr>
            <w:tcW w:w="1147" w:type="dxa"/>
            <w:tcBorders>
              <w:top w:val="nil"/>
              <w:left w:val="nil"/>
              <w:bottom w:val="single" w:sz="8" w:space="0" w:color="000000"/>
              <w:right w:val="single" w:sz="8" w:space="0" w:color="000000"/>
            </w:tcBorders>
            <w:shd w:val="clear" w:color="auto" w:fill="FFFFFF"/>
            <w:vAlign w:val="center"/>
          </w:tcPr>
          <w:p w14:paraId="34D99157" w14:textId="77777777" w:rsidR="00146DC0" w:rsidRDefault="00146DC0">
            <w:pPr>
              <w:spacing w:before="60"/>
              <w:ind w:firstLine="0"/>
              <w:jc w:val="left"/>
              <w:rPr>
                <w:sz w:val="24"/>
                <w:szCs w:val="24"/>
              </w:rPr>
            </w:pPr>
          </w:p>
        </w:tc>
      </w:tr>
      <w:tr w:rsidR="00146DC0" w14:paraId="5DBB3E0B"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18707E97" w14:textId="77777777" w:rsidR="00146DC0" w:rsidRDefault="00000000">
            <w:pPr>
              <w:spacing w:before="60"/>
              <w:ind w:firstLine="0"/>
              <w:jc w:val="center"/>
              <w:rPr>
                <w:sz w:val="24"/>
                <w:szCs w:val="24"/>
              </w:rPr>
            </w:pPr>
            <w:r>
              <w:rPr>
                <w:sz w:val="24"/>
                <w:szCs w:val="24"/>
              </w:rPr>
              <w:t>22</w:t>
            </w:r>
          </w:p>
        </w:tc>
        <w:tc>
          <w:tcPr>
            <w:tcW w:w="6538" w:type="dxa"/>
            <w:tcBorders>
              <w:top w:val="nil"/>
              <w:left w:val="nil"/>
              <w:bottom w:val="single" w:sz="8" w:space="0" w:color="000000"/>
              <w:right w:val="single" w:sz="8" w:space="0" w:color="000000"/>
            </w:tcBorders>
            <w:shd w:val="clear" w:color="auto" w:fill="FFFFFF"/>
            <w:vAlign w:val="center"/>
          </w:tcPr>
          <w:p w14:paraId="2EB522B9" w14:textId="77777777" w:rsidR="00146DC0" w:rsidRDefault="00000000">
            <w:pPr>
              <w:spacing w:before="60"/>
              <w:ind w:firstLine="0"/>
              <w:jc w:val="left"/>
              <w:rPr>
                <w:sz w:val="24"/>
                <w:szCs w:val="24"/>
              </w:rPr>
            </w:pPr>
            <w:r>
              <w:rPr>
                <w:sz w:val="24"/>
                <w:szCs w:val="24"/>
              </w:rPr>
              <w:t>Số thủ tục hành chính chính công được áp dụng tại cơ quan, tổ chức, đơn vị</w:t>
            </w:r>
          </w:p>
        </w:tc>
        <w:tc>
          <w:tcPr>
            <w:tcW w:w="1060" w:type="dxa"/>
            <w:tcBorders>
              <w:top w:val="nil"/>
              <w:left w:val="nil"/>
              <w:bottom w:val="single" w:sz="8" w:space="0" w:color="000000"/>
              <w:right w:val="single" w:sz="8" w:space="0" w:color="000000"/>
            </w:tcBorders>
            <w:shd w:val="clear" w:color="auto" w:fill="FFFFFF"/>
            <w:vAlign w:val="center"/>
          </w:tcPr>
          <w:p w14:paraId="7601F210" w14:textId="77777777" w:rsidR="00146DC0" w:rsidRDefault="00000000">
            <w:pPr>
              <w:spacing w:before="60"/>
              <w:ind w:firstLine="0"/>
              <w:jc w:val="center"/>
              <w:rPr>
                <w:sz w:val="24"/>
                <w:szCs w:val="24"/>
              </w:rPr>
            </w:pPr>
            <w:r>
              <w:rPr>
                <w:sz w:val="24"/>
                <w:szCs w:val="24"/>
              </w:rPr>
              <w:t>Thủ tục</w:t>
            </w:r>
          </w:p>
        </w:tc>
        <w:tc>
          <w:tcPr>
            <w:tcW w:w="1147" w:type="dxa"/>
            <w:tcBorders>
              <w:top w:val="nil"/>
              <w:left w:val="nil"/>
              <w:bottom w:val="single" w:sz="8" w:space="0" w:color="000000"/>
              <w:right w:val="single" w:sz="8" w:space="0" w:color="000000"/>
            </w:tcBorders>
            <w:shd w:val="clear" w:color="auto" w:fill="FFFFFF"/>
            <w:vAlign w:val="center"/>
          </w:tcPr>
          <w:p w14:paraId="43B04E5E" w14:textId="77777777" w:rsidR="00146DC0" w:rsidRDefault="00146DC0">
            <w:pPr>
              <w:spacing w:before="60"/>
              <w:ind w:firstLine="0"/>
              <w:jc w:val="left"/>
              <w:rPr>
                <w:sz w:val="24"/>
                <w:szCs w:val="24"/>
              </w:rPr>
            </w:pPr>
          </w:p>
        </w:tc>
      </w:tr>
      <w:tr w:rsidR="00146DC0" w14:paraId="6E064208"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73481A4A" w14:textId="77777777" w:rsidR="00146DC0" w:rsidRDefault="00000000">
            <w:pPr>
              <w:spacing w:before="60"/>
              <w:ind w:firstLine="0"/>
              <w:jc w:val="center"/>
              <w:rPr>
                <w:sz w:val="24"/>
                <w:szCs w:val="24"/>
              </w:rPr>
            </w:pPr>
            <w:r>
              <w:rPr>
                <w:sz w:val="24"/>
                <w:szCs w:val="24"/>
              </w:rPr>
              <w:t>23</w:t>
            </w:r>
          </w:p>
        </w:tc>
        <w:tc>
          <w:tcPr>
            <w:tcW w:w="6538" w:type="dxa"/>
            <w:tcBorders>
              <w:top w:val="nil"/>
              <w:left w:val="nil"/>
              <w:bottom w:val="single" w:sz="8" w:space="0" w:color="000000"/>
              <w:right w:val="single" w:sz="8" w:space="0" w:color="000000"/>
            </w:tcBorders>
            <w:shd w:val="clear" w:color="auto" w:fill="FFFFFF"/>
            <w:vAlign w:val="center"/>
          </w:tcPr>
          <w:p w14:paraId="3025711C" w14:textId="77777777" w:rsidR="00146DC0" w:rsidRDefault="00000000">
            <w:pPr>
              <w:spacing w:before="60"/>
              <w:ind w:firstLine="0"/>
              <w:jc w:val="left"/>
              <w:rPr>
                <w:sz w:val="24"/>
                <w:szCs w:val="24"/>
              </w:rPr>
            </w:pPr>
            <w:r>
              <w:rPr>
                <w:sz w:val="24"/>
                <w:szCs w:val="24"/>
              </w:rPr>
              <w:t>Số thủ tục hành chính chính công được áp dụng mức độ 3 hoặc 4 tại cơ quan, tổ chức, đơn vị</w:t>
            </w:r>
          </w:p>
        </w:tc>
        <w:tc>
          <w:tcPr>
            <w:tcW w:w="1060" w:type="dxa"/>
            <w:tcBorders>
              <w:top w:val="nil"/>
              <w:left w:val="nil"/>
              <w:bottom w:val="single" w:sz="8" w:space="0" w:color="000000"/>
              <w:right w:val="single" w:sz="8" w:space="0" w:color="000000"/>
            </w:tcBorders>
            <w:shd w:val="clear" w:color="auto" w:fill="FFFFFF"/>
            <w:vAlign w:val="center"/>
          </w:tcPr>
          <w:p w14:paraId="27710C20" w14:textId="77777777" w:rsidR="00146DC0" w:rsidRDefault="00000000">
            <w:pPr>
              <w:spacing w:before="60"/>
              <w:ind w:firstLine="0"/>
              <w:jc w:val="center"/>
              <w:rPr>
                <w:sz w:val="24"/>
                <w:szCs w:val="24"/>
              </w:rPr>
            </w:pPr>
            <w:r>
              <w:rPr>
                <w:sz w:val="24"/>
                <w:szCs w:val="24"/>
              </w:rPr>
              <w:t>Thủ tục</w:t>
            </w:r>
          </w:p>
        </w:tc>
        <w:tc>
          <w:tcPr>
            <w:tcW w:w="1147" w:type="dxa"/>
            <w:tcBorders>
              <w:top w:val="nil"/>
              <w:left w:val="nil"/>
              <w:bottom w:val="single" w:sz="8" w:space="0" w:color="000000"/>
              <w:right w:val="single" w:sz="8" w:space="0" w:color="000000"/>
            </w:tcBorders>
            <w:shd w:val="clear" w:color="auto" w:fill="FFFFFF"/>
            <w:vAlign w:val="center"/>
          </w:tcPr>
          <w:p w14:paraId="36EAF002" w14:textId="77777777" w:rsidR="00146DC0" w:rsidRDefault="00146DC0">
            <w:pPr>
              <w:spacing w:before="60"/>
              <w:ind w:firstLine="0"/>
              <w:jc w:val="left"/>
              <w:rPr>
                <w:sz w:val="24"/>
                <w:szCs w:val="24"/>
              </w:rPr>
            </w:pPr>
          </w:p>
        </w:tc>
      </w:tr>
      <w:tr w:rsidR="00146DC0" w14:paraId="0C9EC518"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01202DC9" w14:textId="77777777" w:rsidR="00146DC0" w:rsidRDefault="00000000">
            <w:pPr>
              <w:spacing w:before="60"/>
              <w:ind w:firstLine="0"/>
              <w:jc w:val="center"/>
              <w:rPr>
                <w:sz w:val="24"/>
                <w:szCs w:val="24"/>
              </w:rPr>
            </w:pPr>
            <w:r>
              <w:rPr>
                <w:sz w:val="24"/>
                <w:szCs w:val="24"/>
              </w:rPr>
              <w:t>24</w:t>
            </w:r>
          </w:p>
        </w:tc>
        <w:tc>
          <w:tcPr>
            <w:tcW w:w="6538" w:type="dxa"/>
            <w:tcBorders>
              <w:top w:val="nil"/>
              <w:left w:val="nil"/>
              <w:bottom w:val="single" w:sz="8" w:space="0" w:color="000000"/>
              <w:right w:val="single" w:sz="8" w:space="0" w:color="000000"/>
            </w:tcBorders>
            <w:shd w:val="clear" w:color="auto" w:fill="FFFFFF"/>
            <w:vAlign w:val="center"/>
          </w:tcPr>
          <w:p w14:paraId="4A893BAE" w14:textId="77777777" w:rsidR="00146DC0" w:rsidRDefault="00000000">
            <w:pPr>
              <w:spacing w:before="60"/>
              <w:ind w:firstLine="0"/>
              <w:jc w:val="left"/>
              <w:rPr>
                <w:sz w:val="24"/>
                <w:szCs w:val="24"/>
              </w:rPr>
            </w:pPr>
            <w:r>
              <w:rPr>
                <w:sz w:val="24"/>
                <w:szCs w:val="24"/>
              </w:rPr>
              <w:t>Số thủ tục hành chính yêu cầu người dân, doanh nghiệp bổ sung hồ sơ từ 02 lần trở lên</w:t>
            </w:r>
          </w:p>
        </w:tc>
        <w:tc>
          <w:tcPr>
            <w:tcW w:w="1060" w:type="dxa"/>
            <w:tcBorders>
              <w:top w:val="nil"/>
              <w:left w:val="nil"/>
              <w:bottom w:val="single" w:sz="8" w:space="0" w:color="000000"/>
              <w:right w:val="single" w:sz="8" w:space="0" w:color="000000"/>
            </w:tcBorders>
            <w:shd w:val="clear" w:color="auto" w:fill="FFFFFF"/>
            <w:vAlign w:val="center"/>
          </w:tcPr>
          <w:p w14:paraId="0DC35CE1" w14:textId="77777777" w:rsidR="00146DC0" w:rsidRDefault="00000000">
            <w:pPr>
              <w:spacing w:before="60"/>
              <w:ind w:firstLine="0"/>
              <w:jc w:val="center"/>
              <w:rPr>
                <w:sz w:val="24"/>
                <w:szCs w:val="24"/>
              </w:rPr>
            </w:pPr>
            <w:r>
              <w:rPr>
                <w:sz w:val="24"/>
                <w:szCs w:val="24"/>
              </w:rPr>
              <w:t>Lượt thủ tục</w:t>
            </w:r>
          </w:p>
        </w:tc>
        <w:tc>
          <w:tcPr>
            <w:tcW w:w="1147" w:type="dxa"/>
            <w:tcBorders>
              <w:top w:val="nil"/>
              <w:left w:val="nil"/>
              <w:bottom w:val="single" w:sz="8" w:space="0" w:color="000000"/>
              <w:right w:val="single" w:sz="8" w:space="0" w:color="000000"/>
            </w:tcBorders>
            <w:shd w:val="clear" w:color="auto" w:fill="FFFFFF"/>
            <w:vAlign w:val="center"/>
          </w:tcPr>
          <w:p w14:paraId="1ACEDA70" w14:textId="77777777" w:rsidR="00146DC0" w:rsidRDefault="00146DC0">
            <w:pPr>
              <w:spacing w:before="60"/>
              <w:ind w:firstLine="0"/>
              <w:jc w:val="left"/>
              <w:rPr>
                <w:sz w:val="24"/>
                <w:szCs w:val="24"/>
              </w:rPr>
            </w:pPr>
          </w:p>
        </w:tc>
      </w:tr>
      <w:tr w:rsidR="00146DC0" w14:paraId="28F7C301"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41FBEB5B" w14:textId="77777777" w:rsidR="00146DC0" w:rsidRDefault="00000000">
            <w:pPr>
              <w:spacing w:before="60"/>
              <w:ind w:firstLine="0"/>
              <w:jc w:val="center"/>
              <w:rPr>
                <w:sz w:val="24"/>
                <w:szCs w:val="24"/>
              </w:rPr>
            </w:pPr>
            <w:r>
              <w:rPr>
                <w:sz w:val="24"/>
                <w:szCs w:val="24"/>
              </w:rPr>
              <w:t>25</w:t>
            </w:r>
          </w:p>
        </w:tc>
        <w:tc>
          <w:tcPr>
            <w:tcW w:w="6538" w:type="dxa"/>
            <w:tcBorders>
              <w:top w:val="nil"/>
              <w:left w:val="nil"/>
              <w:bottom w:val="single" w:sz="8" w:space="0" w:color="000000"/>
              <w:right w:val="single" w:sz="8" w:space="0" w:color="000000"/>
            </w:tcBorders>
            <w:shd w:val="clear" w:color="auto" w:fill="FFFFFF"/>
            <w:vAlign w:val="center"/>
          </w:tcPr>
          <w:p w14:paraId="7880E064" w14:textId="77777777" w:rsidR="00146DC0" w:rsidRDefault="00000000">
            <w:pPr>
              <w:spacing w:before="60"/>
              <w:ind w:firstLine="0"/>
              <w:jc w:val="left"/>
              <w:rPr>
                <w:sz w:val="24"/>
                <w:szCs w:val="24"/>
              </w:rPr>
            </w:pPr>
            <w:r>
              <w:rPr>
                <w:sz w:val="24"/>
                <w:szCs w:val="24"/>
              </w:rPr>
              <w:t>Số cuộc kiểm tra, thanh tra việc thực hiện thanh toán không dùng tiền mặt</w:t>
            </w:r>
          </w:p>
        </w:tc>
        <w:tc>
          <w:tcPr>
            <w:tcW w:w="1060" w:type="dxa"/>
            <w:tcBorders>
              <w:top w:val="nil"/>
              <w:left w:val="nil"/>
              <w:bottom w:val="single" w:sz="8" w:space="0" w:color="000000"/>
              <w:right w:val="single" w:sz="8" w:space="0" w:color="000000"/>
            </w:tcBorders>
            <w:shd w:val="clear" w:color="auto" w:fill="FFFFFF"/>
            <w:vAlign w:val="center"/>
          </w:tcPr>
          <w:p w14:paraId="032D5079" w14:textId="77777777" w:rsidR="00146DC0" w:rsidRDefault="00000000">
            <w:pPr>
              <w:spacing w:before="60"/>
              <w:ind w:firstLine="0"/>
              <w:jc w:val="center"/>
              <w:rPr>
                <w:sz w:val="24"/>
                <w:szCs w:val="24"/>
              </w:rPr>
            </w:pPr>
            <w:r>
              <w:rPr>
                <w:sz w:val="24"/>
                <w:szCs w:val="24"/>
              </w:rPr>
              <w:t>Cuộc</w:t>
            </w:r>
          </w:p>
        </w:tc>
        <w:tc>
          <w:tcPr>
            <w:tcW w:w="1147" w:type="dxa"/>
            <w:tcBorders>
              <w:top w:val="nil"/>
              <w:left w:val="nil"/>
              <w:bottom w:val="single" w:sz="8" w:space="0" w:color="000000"/>
              <w:right w:val="single" w:sz="8" w:space="0" w:color="000000"/>
            </w:tcBorders>
            <w:shd w:val="clear" w:color="auto" w:fill="FFFFFF"/>
            <w:vAlign w:val="center"/>
          </w:tcPr>
          <w:p w14:paraId="7C74D40C" w14:textId="77777777" w:rsidR="00146DC0" w:rsidRDefault="00146DC0">
            <w:pPr>
              <w:spacing w:before="60"/>
              <w:ind w:firstLine="0"/>
              <w:jc w:val="left"/>
              <w:rPr>
                <w:sz w:val="24"/>
                <w:szCs w:val="24"/>
              </w:rPr>
            </w:pPr>
          </w:p>
        </w:tc>
      </w:tr>
      <w:tr w:rsidR="00146DC0" w14:paraId="630A79C5"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4400C478" w14:textId="77777777" w:rsidR="00146DC0" w:rsidRDefault="00000000">
            <w:pPr>
              <w:spacing w:before="60"/>
              <w:ind w:firstLine="0"/>
              <w:jc w:val="center"/>
              <w:rPr>
                <w:sz w:val="24"/>
                <w:szCs w:val="24"/>
              </w:rPr>
            </w:pPr>
            <w:r>
              <w:rPr>
                <w:sz w:val="24"/>
                <w:szCs w:val="24"/>
              </w:rPr>
              <w:t>26</w:t>
            </w:r>
          </w:p>
        </w:tc>
        <w:tc>
          <w:tcPr>
            <w:tcW w:w="6538" w:type="dxa"/>
            <w:tcBorders>
              <w:top w:val="nil"/>
              <w:left w:val="nil"/>
              <w:bottom w:val="single" w:sz="8" w:space="0" w:color="000000"/>
              <w:right w:val="single" w:sz="8" w:space="0" w:color="000000"/>
            </w:tcBorders>
            <w:shd w:val="clear" w:color="auto" w:fill="FFFFFF"/>
            <w:vAlign w:val="center"/>
          </w:tcPr>
          <w:p w14:paraId="6C7E17E4" w14:textId="77777777" w:rsidR="00146DC0" w:rsidRDefault="00000000">
            <w:pPr>
              <w:spacing w:before="60"/>
              <w:ind w:firstLine="0"/>
              <w:jc w:val="left"/>
              <w:rPr>
                <w:sz w:val="24"/>
                <w:szCs w:val="24"/>
              </w:rPr>
            </w:pPr>
            <w:r>
              <w:rPr>
                <w:sz w:val="24"/>
                <w:szCs w:val="24"/>
              </w:rPr>
              <w:t>Số vụ phát hiện vi phạm trong việc thực hiện thanh toán không dùng tiền mặt</w:t>
            </w:r>
          </w:p>
        </w:tc>
        <w:tc>
          <w:tcPr>
            <w:tcW w:w="1060" w:type="dxa"/>
            <w:tcBorders>
              <w:top w:val="nil"/>
              <w:left w:val="nil"/>
              <w:bottom w:val="single" w:sz="8" w:space="0" w:color="000000"/>
              <w:right w:val="single" w:sz="8" w:space="0" w:color="000000"/>
            </w:tcBorders>
            <w:shd w:val="clear" w:color="auto" w:fill="FFFFFF"/>
            <w:vAlign w:val="center"/>
          </w:tcPr>
          <w:p w14:paraId="3C678009" w14:textId="77777777" w:rsidR="00146DC0" w:rsidRDefault="00000000">
            <w:pPr>
              <w:spacing w:before="60"/>
              <w:ind w:firstLine="0"/>
              <w:jc w:val="center"/>
              <w:rPr>
                <w:sz w:val="24"/>
                <w:szCs w:val="24"/>
              </w:rPr>
            </w:pPr>
            <w:r>
              <w:rPr>
                <w:sz w:val="24"/>
                <w:szCs w:val="24"/>
              </w:rPr>
              <w:t>Vụ</w:t>
            </w:r>
          </w:p>
        </w:tc>
        <w:tc>
          <w:tcPr>
            <w:tcW w:w="1147" w:type="dxa"/>
            <w:tcBorders>
              <w:top w:val="nil"/>
              <w:left w:val="nil"/>
              <w:bottom w:val="single" w:sz="8" w:space="0" w:color="000000"/>
              <w:right w:val="single" w:sz="8" w:space="0" w:color="000000"/>
            </w:tcBorders>
            <w:shd w:val="clear" w:color="auto" w:fill="FFFFFF"/>
            <w:vAlign w:val="center"/>
          </w:tcPr>
          <w:p w14:paraId="69A7BCFF" w14:textId="77777777" w:rsidR="00146DC0" w:rsidRDefault="00146DC0">
            <w:pPr>
              <w:spacing w:before="60"/>
              <w:ind w:firstLine="0"/>
              <w:jc w:val="left"/>
              <w:rPr>
                <w:sz w:val="24"/>
                <w:szCs w:val="24"/>
              </w:rPr>
            </w:pPr>
          </w:p>
        </w:tc>
      </w:tr>
      <w:tr w:rsidR="00146DC0" w14:paraId="12F95A5F"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23EE736E" w14:textId="77777777" w:rsidR="00146DC0" w:rsidRDefault="00000000">
            <w:pPr>
              <w:spacing w:before="60"/>
              <w:ind w:firstLine="0"/>
              <w:jc w:val="center"/>
              <w:rPr>
                <w:sz w:val="24"/>
                <w:szCs w:val="24"/>
              </w:rPr>
            </w:pPr>
            <w:r>
              <w:rPr>
                <w:sz w:val="24"/>
                <w:szCs w:val="24"/>
              </w:rPr>
              <w:t>27</w:t>
            </w:r>
          </w:p>
        </w:tc>
        <w:tc>
          <w:tcPr>
            <w:tcW w:w="6538" w:type="dxa"/>
            <w:tcBorders>
              <w:top w:val="nil"/>
              <w:left w:val="nil"/>
              <w:bottom w:val="single" w:sz="8" w:space="0" w:color="000000"/>
              <w:right w:val="single" w:sz="8" w:space="0" w:color="000000"/>
            </w:tcBorders>
            <w:shd w:val="clear" w:color="auto" w:fill="FFFFFF"/>
            <w:vAlign w:val="center"/>
          </w:tcPr>
          <w:p w14:paraId="0DCEF5EA" w14:textId="77777777" w:rsidR="00146DC0" w:rsidRDefault="00000000">
            <w:pPr>
              <w:spacing w:before="60"/>
              <w:ind w:firstLine="0"/>
              <w:jc w:val="left"/>
              <w:rPr>
                <w:sz w:val="24"/>
                <w:szCs w:val="24"/>
              </w:rPr>
            </w:pPr>
            <w:r>
              <w:rPr>
                <w:sz w:val="24"/>
                <w:szCs w:val="24"/>
              </w:rPr>
              <w:t>Tổng giá trị giao dịch qua Hệ thống thanh toán điện tử liên ngân hàng (1)</w:t>
            </w:r>
          </w:p>
        </w:tc>
        <w:tc>
          <w:tcPr>
            <w:tcW w:w="1060" w:type="dxa"/>
            <w:tcBorders>
              <w:top w:val="nil"/>
              <w:left w:val="nil"/>
              <w:bottom w:val="single" w:sz="8" w:space="0" w:color="000000"/>
              <w:right w:val="single" w:sz="8" w:space="0" w:color="000000"/>
            </w:tcBorders>
            <w:shd w:val="clear" w:color="auto" w:fill="FFFFFF"/>
            <w:vAlign w:val="center"/>
          </w:tcPr>
          <w:p w14:paraId="57BCD943" w14:textId="77777777" w:rsidR="00146DC0" w:rsidRDefault="00000000">
            <w:pPr>
              <w:spacing w:before="60"/>
              <w:ind w:firstLine="0"/>
              <w:jc w:val="center"/>
              <w:rPr>
                <w:sz w:val="24"/>
                <w:szCs w:val="24"/>
              </w:rPr>
            </w:pPr>
            <w:r>
              <w:rPr>
                <w:sz w:val="24"/>
                <w:szCs w:val="24"/>
              </w:rPr>
              <w:t>Triệu đồng</w:t>
            </w:r>
          </w:p>
        </w:tc>
        <w:tc>
          <w:tcPr>
            <w:tcW w:w="1147" w:type="dxa"/>
            <w:tcBorders>
              <w:top w:val="nil"/>
              <w:left w:val="nil"/>
              <w:bottom w:val="single" w:sz="8" w:space="0" w:color="000000"/>
              <w:right w:val="single" w:sz="8" w:space="0" w:color="000000"/>
            </w:tcBorders>
            <w:shd w:val="clear" w:color="auto" w:fill="FFFFFF"/>
            <w:vAlign w:val="center"/>
          </w:tcPr>
          <w:p w14:paraId="02E7D595" w14:textId="77777777" w:rsidR="00146DC0" w:rsidRDefault="00146DC0">
            <w:pPr>
              <w:spacing w:before="60"/>
              <w:ind w:firstLine="0"/>
              <w:jc w:val="left"/>
              <w:rPr>
                <w:sz w:val="24"/>
                <w:szCs w:val="24"/>
              </w:rPr>
            </w:pPr>
          </w:p>
        </w:tc>
      </w:tr>
      <w:tr w:rsidR="00146DC0" w14:paraId="477E9ED3"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030CAC8F" w14:textId="77777777" w:rsidR="00146DC0" w:rsidRDefault="00000000">
            <w:pPr>
              <w:spacing w:before="60"/>
              <w:ind w:firstLine="0"/>
              <w:jc w:val="center"/>
              <w:rPr>
                <w:sz w:val="24"/>
                <w:szCs w:val="24"/>
              </w:rPr>
            </w:pPr>
            <w:r>
              <w:rPr>
                <w:sz w:val="24"/>
                <w:szCs w:val="24"/>
              </w:rPr>
              <w:t>28</w:t>
            </w:r>
          </w:p>
        </w:tc>
        <w:tc>
          <w:tcPr>
            <w:tcW w:w="6538" w:type="dxa"/>
            <w:tcBorders>
              <w:top w:val="nil"/>
              <w:left w:val="nil"/>
              <w:bottom w:val="single" w:sz="8" w:space="0" w:color="000000"/>
              <w:right w:val="single" w:sz="8" w:space="0" w:color="000000"/>
            </w:tcBorders>
            <w:shd w:val="clear" w:color="auto" w:fill="FFFFFF"/>
            <w:vAlign w:val="center"/>
          </w:tcPr>
          <w:p w14:paraId="18449D5A" w14:textId="77777777" w:rsidR="00146DC0" w:rsidRDefault="00000000">
            <w:pPr>
              <w:spacing w:before="60"/>
              <w:ind w:firstLine="0"/>
              <w:jc w:val="left"/>
              <w:rPr>
                <w:sz w:val="24"/>
                <w:szCs w:val="24"/>
              </w:rPr>
            </w:pPr>
            <w:r>
              <w:rPr>
                <w:sz w:val="24"/>
                <w:szCs w:val="24"/>
              </w:rPr>
              <w:t>Tỷ trọng tiền mặt trên tổng phương tiện thanh toán (2)</w:t>
            </w:r>
          </w:p>
        </w:tc>
        <w:tc>
          <w:tcPr>
            <w:tcW w:w="1060" w:type="dxa"/>
            <w:tcBorders>
              <w:top w:val="nil"/>
              <w:left w:val="nil"/>
              <w:bottom w:val="single" w:sz="8" w:space="0" w:color="000000"/>
              <w:right w:val="single" w:sz="8" w:space="0" w:color="000000"/>
            </w:tcBorders>
            <w:shd w:val="clear" w:color="auto" w:fill="FFFFFF"/>
            <w:vAlign w:val="center"/>
          </w:tcPr>
          <w:p w14:paraId="1B555067" w14:textId="77777777" w:rsidR="00146DC0" w:rsidRDefault="00000000">
            <w:pPr>
              <w:spacing w:before="60"/>
              <w:ind w:firstLine="0"/>
              <w:jc w:val="center"/>
              <w:rPr>
                <w:sz w:val="24"/>
                <w:szCs w:val="24"/>
              </w:rPr>
            </w:pPr>
            <w:r>
              <w:rPr>
                <w:sz w:val="24"/>
                <w:szCs w:val="24"/>
              </w:rPr>
              <w:t>%</w:t>
            </w:r>
          </w:p>
        </w:tc>
        <w:tc>
          <w:tcPr>
            <w:tcW w:w="1147" w:type="dxa"/>
            <w:tcBorders>
              <w:top w:val="nil"/>
              <w:left w:val="nil"/>
              <w:bottom w:val="single" w:sz="8" w:space="0" w:color="000000"/>
              <w:right w:val="single" w:sz="8" w:space="0" w:color="000000"/>
            </w:tcBorders>
            <w:shd w:val="clear" w:color="auto" w:fill="FFFFFF"/>
            <w:vAlign w:val="center"/>
          </w:tcPr>
          <w:p w14:paraId="32FA4D92" w14:textId="77777777" w:rsidR="00146DC0" w:rsidRDefault="00146DC0">
            <w:pPr>
              <w:spacing w:before="60"/>
              <w:ind w:firstLine="0"/>
              <w:jc w:val="left"/>
              <w:rPr>
                <w:sz w:val="24"/>
                <w:szCs w:val="24"/>
              </w:rPr>
            </w:pPr>
          </w:p>
        </w:tc>
      </w:tr>
      <w:tr w:rsidR="00146DC0" w14:paraId="05704799"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5F9FD4C0" w14:textId="77777777" w:rsidR="00146DC0" w:rsidRDefault="00000000">
            <w:pPr>
              <w:spacing w:before="60"/>
              <w:ind w:firstLine="0"/>
              <w:jc w:val="center"/>
              <w:rPr>
                <w:b/>
                <w:bCs/>
                <w:sz w:val="24"/>
                <w:szCs w:val="24"/>
              </w:rPr>
            </w:pPr>
            <w:r>
              <w:rPr>
                <w:b/>
                <w:bCs/>
                <w:sz w:val="24"/>
                <w:szCs w:val="24"/>
              </w:rPr>
              <w:t>VI</w:t>
            </w:r>
          </w:p>
        </w:tc>
        <w:tc>
          <w:tcPr>
            <w:tcW w:w="6538" w:type="dxa"/>
            <w:tcBorders>
              <w:top w:val="nil"/>
              <w:left w:val="nil"/>
              <w:bottom w:val="single" w:sz="8" w:space="0" w:color="000000"/>
              <w:right w:val="single" w:sz="8" w:space="0" w:color="000000"/>
            </w:tcBorders>
            <w:shd w:val="clear" w:color="auto" w:fill="FFFFFF"/>
            <w:vAlign w:val="center"/>
          </w:tcPr>
          <w:p w14:paraId="11B1AA43" w14:textId="77777777" w:rsidR="00146DC0" w:rsidRDefault="00000000">
            <w:pPr>
              <w:spacing w:before="60"/>
              <w:ind w:firstLine="0"/>
              <w:jc w:val="left"/>
              <w:rPr>
                <w:sz w:val="24"/>
                <w:szCs w:val="24"/>
              </w:rPr>
            </w:pPr>
            <w:r>
              <w:rPr>
                <w:b/>
                <w:bCs/>
                <w:sz w:val="24"/>
                <w:szCs w:val="24"/>
              </w:rPr>
              <w:t>Thực hiện các quy định về kiểm soát tài sản, thu nhập của người có chức vụ, quyền hạn</w:t>
            </w:r>
          </w:p>
        </w:tc>
        <w:tc>
          <w:tcPr>
            <w:tcW w:w="1060" w:type="dxa"/>
            <w:tcBorders>
              <w:top w:val="nil"/>
              <w:left w:val="nil"/>
              <w:bottom w:val="single" w:sz="8" w:space="0" w:color="000000"/>
              <w:right w:val="single" w:sz="8" w:space="0" w:color="000000"/>
            </w:tcBorders>
            <w:shd w:val="clear" w:color="auto" w:fill="FFFFFF"/>
            <w:vAlign w:val="center"/>
          </w:tcPr>
          <w:p w14:paraId="67DD7E04" w14:textId="77777777" w:rsidR="00146DC0" w:rsidRDefault="00146DC0">
            <w:pPr>
              <w:spacing w:before="60"/>
              <w:ind w:firstLine="0"/>
              <w:jc w:val="left"/>
              <w:rPr>
                <w:sz w:val="24"/>
                <w:szCs w:val="24"/>
              </w:rPr>
            </w:pPr>
          </w:p>
        </w:tc>
        <w:tc>
          <w:tcPr>
            <w:tcW w:w="1147" w:type="dxa"/>
            <w:tcBorders>
              <w:top w:val="nil"/>
              <w:left w:val="nil"/>
              <w:bottom w:val="single" w:sz="8" w:space="0" w:color="000000"/>
              <w:right w:val="single" w:sz="8" w:space="0" w:color="000000"/>
            </w:tcBorders>
            <w:shd w:val="clear" w:color="auto" w:fill="FFFFFF"/>
            <w:vAlign w:val="center"/>
          </w:tcPr>
          <w:p w14:paraId="373849B4" w14:textId="77777777" w:rsidR="00146DC0" w:rsidRDefault="00146DC0">
            <w:pPr>
              <w:spacing w:before="60"/>
              <w:ind w:firstLine="0"/>
              <w:jc w:val="left"/>
              <w:rPr>
                <w:sz w:val="24"/>
                <w:szCs w:val="24"/>
              </w:rPr>
            </w:pPr>
          </w:p>
        </w:tc>
      </w:tr>
      <w:tr w:rsidR="00146DC0" w14:paraId="1194F266"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3F777DD1" w14:textId="77777777" w:rsidR="00146DC0" w:rsidRDefault="00000000">
            <w:pPr>
              <w:spacing w:before="60"/>
              <w:ind w:firstLine="0"/>
              <w:jc w:val="center"/>
              <w:rPr>
                <w:sz w:val="24"/>
                <w:szCs w:val="24"/>
              </w:rPr>
            </w:pPr>
            <w:r>
              <w:rPr>
                <w:sz w:val="24"/>
                <w:szCs w:val="24"/>
              </w:rPr>
              <w:t>29</w:t>
            </w:r>
          </w:p>
        </w:tc>
        <w:tc>
          <w:tcPr>
            <w:tcW w:w="6538" w:type="dxa"/>
            <w:tcBorders>
              <w:top w:val="nil"/>
              <w:left w:val="nil"/>
              <w:bottom w:val="single" w:sz="8" w:space="0" w:color="000000"/>
              <w:right w:val="single" w:sz="8" w:space="0" w:color="000000"/>
            </w:tcBorders>
            <w:shd w:val="clear" w:color="auto" w:fill="FFFFFF"/>
            <w:vAlign w:val="center"/>
          </w:tcPr>
          <w:p w14:paraId="66228E78" w14:textId="77777777" w:rsidR="00146DC0" w:rsidRDefault="00000000">
            <w:pPr>
              <w:spacing w:before="60"/>
              <w:ind w:firstLine="0"/>
              <w:jc w:val="left"/>
              <w:rPr>
                <w:sz w:val="24"/>
                <w:szCs w:val="24"/>
              </w:rPr>
            </w:pPr>
            <w:r>
              <w:rPr>
                <w:sz w:val="24"/>
                <w:szCs w:val="24"/>
              </w:rPr>
              <w:t>Số người đã thực hiện kê khai tài sản, thu nhập trong kỳ</w:t>
            </w:r>
          </w:p>
        </w:tc>
        <w:tc>
          <w:tcPr>
            <w:tcW w:w="1060" w:type="dxa"/>
            <w:tcBorders>
              <w:top w:val="nil"/>
              <w:left w:val="nil"/>
              <w:bottom w:val="single" w:sz="8" w:space="0" w:color="000000"/>
              <w:right w:val="single" w:sz="8" w:space="0" w:color="000000"/>
            </w:tcBorders>
            <w:shd w:val="clear" w:color="auto" w:fill="FFFFFF"/>
            <w:vAlign w:val="center"/>
          </w:tcPr>
          <w:p w14:paraId="56C07FBD"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31F14FF3" w14:textId="77777777" w:rsidR="00146DC0" w:rsidRDefault="00146DC0">
            <w:pPr>
              <w:spacing w:before="60"/>
              <w:ind w:firstLine="0"/>
              <w:jc w:val="left"/>
              <w:rPr>
                <w:sz w:val="24"/>
                <w:szCs w:val="24"/>
              </w:rPr>
            </w:pPr>
          </w:p>
        </w:tc>
      </w:tr>
      <w:tr w:rsidR="00146DC0" w14:paraId="4CFB2C8B"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1A23F3B8" w14:textId="77777777" w:rsidR="00146DC0" w:rsidRDefault="00000000">
            <w:pPr>
              <w:spacing w:before="60"/>
              <w:ind w:firstLine="0"/>
              <w:jc w:val="center"/>
              <w:rPr>
                <w:sz w:val="24"/>
                <w:szCs w:val="24"/>
              </w:rPr>
            </w:pPr>
            <w:r>
              <w:rPr>
                <w:sz w:val="24"/>
                <w:szCs w:val="24"/>
              </w:rPr>
              <w:t>30</w:t>
            </w:r>
          </w:p>
        </w:tc>
        <w:tc>
          <w:tcPr>
            <w:tcW w:w="6538" w:type="dxa"/>
            <w:tcBorders>
              <w:top w:val="nil"/>
              <w:left w:val="nil"/>
              <w:bottom w:val="single" w:sz="8" w:space="0" w:color="000000"/>
              <w:right w:val="single" w:sz="8" w:space="0" w:color="000000"/>
            </w:tcBorders>
            <w:shd w:val="clear" w:color="auto" w:fill="FFFFFF"/>
            <w:vAlign w:val="center"/>
          </w:tcPr>
          <w:p w14:paraId="7049AA50" w14:textId="77777777" w:rsidR="00146DC0" w:rsidRDefault="00000000">
            <w:pPr>
              <w:spacing w:before="60"/>
              <w:ind w:firstLine="0"/>
              <w:jc w:val="left"/>
              <w:rPr>
                <w:sz w:val="24"/>
                <w:szCs w:val="24"/>
              </w:rPr>
            </w:pPr>
            <w:r>
              <w:rPr>
                <w:sz w:val="24"/>
                <w:szCs w:val="24"/>
              </w:rPr>
              <w:t>Số người được xác minh việc kê khai tài sản, thu nhập</w:t>
            </w:r>
          </w:p>
        </w:tc>
        <w:tc>
          <w:tcPr>
            <w:tcW w:w="1060" w:type="dxa"/>
            <w:tcBorders>
              <w:top w:val="nil"/>
              <w:left w:val="nil"/>
              <w:bottom w:val="single" w:sz="8" w:space="0" w:color="000000"/>
              <w:right w:val="single" w:sz="8" w:space="0" w:color="000000"/>
            </w:tcBorders>
            <w:shd w:val="clear" w:color="auto" w:fill="FFFFFF"/>
            <w:vAlign w:val="center"/>
          </w:tcPr>
          <w:p w14:paraId="5517C269"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0B8A2006" w14:textId="77777777" w:rsidR="00146DC0" w:rsidRDefault="00146DC0">
            <w:pPr>
              <w:spacing w:before="60"/>
              <w:ind w:firstLine="0"/>
              <w:jc w:val="left"/>
              <w:rPr>
                <w:sz w:val="24"/>
                <w:szCs w:val="24"/>
              </w:rPr>
            </w:pPr>
          </w:p>
        </w:tc>
      </w:tr>
      <w:tr w:rsidR="00146DC0" w14:paraId="7A8FF8E8"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5AE8AA55" w14:textId="77777777" w:rsidR="00146DC0" w:rsidRDefault="00000000">
            <w:pPr>
              <w:spacing w:before="60"/>
              <w:ind w:firstLine="0"/>
              <w:jc w:val="center"/>
              <w:rPr>
                <w:sz w:val="24"/>
                <w:szCs w:val="24"/>
              </w:rPr>
            </w:pPr>
            <w:r>
              <w:rPr>
                <w:sz w:val="24"/>
                <w:szCs w:val="24"/>
              </w:rPr>
              <w:t>31</w:t>
            </w:r>
          </w:p>
        </w:tc>
        <w:tc>
          <w:tcPr>
            <w:tcW w:w="6538" w:type="dxa"/>
            <w:tcBorders>
              <w:top w:val="nil"/>
              <w:left w:val="nil"/>
              <w:bottom w:val="single" w:sz="8" w:space="0" w:color="000000"/>
              <w:right w:val="single" w:sz="8" w:space="0" w:color="000000"/>
            </w:tcBorders>
            <w:shd w:val="clear" w:color="auto" w:fill="FFFFFF"/>
            <w:vAlign w:val="center"/>
          </w:tcPr>
          <w:p w14:paraId="2ADB76EA" w14:textId="77777777" w:rsidR="00146DC0" w:rsidRDefault="00000000">
            <w:pPr>
              <w:spacing w:before="60"/>
              <w:ind w:firstLine="0"/>
              <w:jc w:val="left"/>
              <w:rPr>
                <w:sz w:val="24"/>
                <w:szCs w:val="24"/>
              </w:rPr>
            </w:pPr>
            <w:r>
              <w:rPr>
                <w:sz w:val="24"/>
                <w:szCs w:val="24"/>
              </w:rPr>
              <w:t>Số cơ quan, tổ chức, đơn vị đã được kiểm tra việc thực hiện các quy định về kê khai, công khai bản kê khai tài sản, thu nhập</w:t>
            </w:r>
          </w:p>
        </w:tc>
        <w:tc>
          <w:tcPr>
            <w:tcW w:w="1060" w:type="dxa"/>
            <w:tcBorders>
              <w:top w:val="nil"/>
              <w:left w:val="nil"/>
              <w:bottom w:val="single" w:sz="8" w:space="0" w:color="000000"/>
              <w:right w:val="single" w:sz="8" w:space="0" w:color="000000"/>
            </w:tcBorders>
            <w:shd w:val="clear" w:color="auto" w:fill="FFFFFF"/>
            <w:vAlign w:val="center"/>
          </w:tcPr>
          <w:p w14:paraId="406DC866" w14:textId="77777777" w:rsidR="00146DC0" w:rsidRDefault="00000000">
            <w:pPr>
              <w:spacing w:before="60"/>
              <w:ind w:firstLine="0"/>
              <w:jc w:val="center"/>
              <w:rPr>
                <w:sz w:val="24"/>
                <w:szCs w:val="24"/>
              </w:rPr>
            </w:pPr>
            <w:r>
              <w:rPr>
                <w:sz w:val="24"/>
                <w:szCs w:val="24"/>
              </w:rPr>
              <w:t>CQ, TC, ĐV</w:t>
            </w:r>
          </w:p>
        </w:tc>
        <w:tc>
          <w:tcPr>
            <w:tcW w:w="1147" w:type="dxa"/>
            <w:tcBorders>
              <w:top w:val="nil"/>
              <w:left w:val="nil"/>
              <w:bottom w:val="single" w:sz="8" w:space="0" w:color="000000"/>
              <w:right w:val="single" w:sz="8" w:space="0" w:color="000000"/>
            </w:tcBorders>
            <w:shd w:val="clear" w:color="auto" w:fill="FFFFFF"/>
            <w:vAlign w:val="center"/>
          </w:tcPr>
          <w:p w14:paraId="4EADBF47" w14:textId="77777777" w:rsidR="00146DC0" w:rsidRDefault="00146DC0">
            <w:pPr>
              <w:spacing w:before="60"/>
              <w:ind w:firstLine="0"/>
              <w:jc w:val="left"/>
              <w:rPr>
                <w:sz w:val="24"/>
                <w:szCs w:val="24"/>
              </w:rPr>
            </w:pPr>
          </w:p>
        </w:tc>
      </w:tr>
      <w:tr w:rsidR="00146DC0" w14:paraId="77CF183D"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004CCEA0" w14:textId="77777777" w:rsidR="00146DC0" w:rsidRDefault="00000000">
            <w:pPr>
              <w:spacing w:before="60"/>
              <w:ind w:firstLine="0"/>
              <w:jc w:val="center"/>
              <w:rPr>
                <w:sz w:val="24"/>
                <w:szCs w:val="24"/>
              </w:rPr>
            </w:pPr>
            <w:r>
              <w:rPr>
                <w:sz w:val="24"/>
                <w:szCs w:val="24"/>
              </w:rPr>
              <w:t>32</w:t>
            </w:r>
          </w:p>
        </w:tc>
        <w:tc>
          <w:tcPr>
            <w:tcW w:w="6538" w:type="dxa"/>
            <w:tcBorders>
              <w:top w:val="nil"/>
              <w:left w:val="nil"/>
              <w:bottom w:val="single" w:sz="8" w:space="0" w:color="000000"/>
              <w:right w:val="single" w:sz="8" w:space="0" w:color="000000"/>
            </w:tcBorders>
            <w:shd w:val="clear" w:color="auto" w:fill="FFFFFF"/>
            <w:vAlign w:val="center"/>
          </w:tcPr>
          <w:p w14:paraId="1D9F8ACC" w14:textId="77777777" w:rsidR="00146DC0" w:rsidRDefault="00000000">
            <w:pPr>
              <w:spacing w:before="60"/>
              <w:ind w:firstLine="0"/>
              <w:jc w:val="left"/>
              <w:rPr>
                <w:sz w:val="24"/>
                <w:szCs w:val="24"/>
              </w:rPr>
            </w:pPr>
            <w:r>
              <w:rPr>
                <w:sz w:val="24"/>
                <w:szCs w:val="24"/>
              </w:rPr>
              <w:t>Số người bi kỷ luật do vi phạm quy định về kiểm soát tài sản, thu nhập</w:t>
            </w:r>
          </w:p>
        </w:tc>
        <w:tc>
          <w:tcPr>
            <w:tcW w:w="1060" w:type="dxa"/>
            <w:tcBorders>
              <w:top w:val="nil"/>
              <w:left w:val="nil"/>
              <w:bottom w:val="single" w:sz="8" w:space="0" w:color="000000"/>
              <w:right w:val="single" w:sz="8" w:space="0" w:color="000000"/>
            </w:tcBorders>
            <w:shd w:val="clear" w:color="auto" w:fill="FFFFFF"/>
            <w:vAlign w:val="center"/>
          </w:tcPr>
          <w:p w14:paraId="0C9C7035"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688956AD" w14:textId="77777777" w:rsidR="00146DC0" w:rsidRDefault="00146DC0">
            <w:pPr>
              <w:spacing w:before="60"/>
              <w:ind w:firstLine="0"/>
              <w:jc w:val="left"/>
              <w:rPr>
                <w:sz w:val="24"/>
                <w:szCs w:val="24"/>
              </w:rPr>
            </w:pPr>
          </w:p>
        </w:tc>
      </w:tr>
      <w:tr w:rsidR="00146DC0" w14:paraId="02A312BB"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5EE1E3DB" w14:textId="77777777" w:rsidR="00146DC0" w:rsidRDefault="00000000">
            <w:pPr>
              <w:spacing w:before="60"/>
              <w:ind w:firstLine="0"/>
              <w:jc w:val="center"/>
              <w:rPr>
                <w:sz w:val="24"/>
                <w:szCs w:val="24"/>
              </w:rPr>
            </w:pPr>
            <w:r>
              <w:rPr>
                <w:i/>
                <w:iCs/>
                <w:sz w:val="24"/>
                <w:szCs w:val="24"/>
              </w:rPr>
              <w:t>32.1</w:t>
            </w:r>
          </w:p>
        </w:tc>
        <w:tc>
          <w:tcPr>
            <w:tcW w:w="6538" w:type="dxa"/>
            <w:tcBorders>
              <w:top w:val="nil"/>
              <w:left w:val="nil"/>
              <w:bottom w:val="single" w:sz="8" w:space="0" w:color="000000"/>
              <w:right w:val="single" w:sz="8" w:space="0" w:color="000000"/>
            </w:tcBorders>
            <w:shd w:val="clear" w:color="auto" w:fill="FFFFFF"/>
            <w:vAlign w:val="center"/>
          </w:tcPr>
          <w:p w14:paraId="1AEF209A" w14:textId="77777777" w:rsidR="00146DC0" w:rsidRDefault="00000000">
            <w:pPr>
              <w:spacing w:before="60"/>
              <w:ind w:firstLine="0"/>
              <w:jc w:val="left"/>
              <w:rPr>
                <w:sz w:val="24"/>
                <w:szCs w:val="24"/>
              </w:rPr>
            </w:pPr>
            <w:r>
              <w:rPr>
                <w:i/>
                <w:iCs/>
                <w:sz w:val="24"/>
                <w:szCs w:val="24"/>
              </w:rPr>
              <w:t>Số người bị kỷ luật do kê khai tài sản, thu nhập không trung thực</w:t>
            </w:r>
          </w:p>
        </w:tc>
        <w:tc>
          <w:tcPr>
            <w:tcW w:w="1060" w:type="dxa"/>
            <w:tcBorders>
              <w:top w:val="nil"/>
              <w:left w:val="nil"/>
              <w:bottom w:val="single" w:sz="8" w:space="0" w:color="000000"/>
              <w:right w:val="single" w:sz="8" w:space="0" w:color="000000"/>
            </w:tcBorders>
            <w:shd w:val="clear" w:color="auto" w:fill="FFFFFF"/>
            <w:vAlign w:val="center"/>
          </w:tcPr>
          <w:p w14:paraId="62C277D4"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597BEF95" w14:textId="77777777" w:rsidR="00146DC0" w:rsidRDefault="00146DC0">
            <w:pPr>
              <w:spacing w:before="60"/>
              <w:ind w:firstLine="0"/>
              <w:jc w:val="left"/>
              <w:rPr>
                <w:sz w:val="24"/>
                <w:szCs w:val="24"/>
              </w:rPr>
            </w:pPr>
          </w:p>
        </w:tc>
      </w:tr>
      <w:tr w:rsidR="00146DC0" w14:paraId="68A6E7DB"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45123D1E" w14:textId="77777777" w:rsidR="00146DC0" w:rsidRDefault="00000000">
            <w:pPr>
              <w:spacing w:before="60"/>
              <w:ind w:firstLine="0"/>
              <w:jc w:val="center"/>
              <w:rPr>
                <w:sz w:val="24"/>
                <w:szCs w:val="24"/>
              </w:rPr>
            </w:pPr>
            <w:r>
              <w:rPr>
                <w:i/>
                <w:iCs/>
                <w:sz w:val="24"/>
                <w:szCs w:val="24"/>
              </w:rPr>
              <w:t>32.2</w:t>
            </w:r>
          </w:p>
        </w:tc>
        <w:tc>
          <w:tcPr>
            <w:tcW w:w="6538" w:type="dxa"/>
            <w:tcBorders>
              <w:top w:val="nil"/>
              <w:left w:val="nil"/>
              <w:bottom w:val="single" w:sz="8" w:space="0" w:color="000000"/>
              <w:right w:val="single" w:sz="8" w:space="0" w:color="000000"/>
            </w:tcBorders>
            <w:shd w:val="clear" w:color="auto" w:fill="FFFFFF"/>
            <w:vAlign w:val="center"/>
          </w:tcPr>
          <w:p w14:paraId="67BF6FAE" w14:textId="77777777" w:rsidR="00146DC0" w:rsidRDefault="00000000">
            <w:pPr>
              <w:spacing w:before="60"/>
              <w:ind w:firstLine="0"/>
              <w:jc w:val="left"/>
              <w:rPr>
                <w:sz w:val="24"/>
                <w:szCs w:val="24"/>
              </w:rPr>
            </w:pPr>
            <w:r>
              <w:rPr>
                <w:i/>
                <w:iCs/>
                <w:sz w:val="24"/>
                <w:szCs w:val="24"/>
              </w:rPr>
              <w:t>Số người bị kỷ luật do có vi phạm khác về kiểm soát tài sản, thu nhập</w:t>
            </w:r>
          </w:p>
        </w:tc>
        <w:tc>
          <w:tcPr>
            <w:tcW w:w="1060" w:type="dxa"/>
            <w:tcBorders>
              <w:top w:val="nil"/>
              <w:left w:val="nil"/>
              <w:bottom w:val="single" w:sz="8" w:space="0" w:color="000000"/>
              <w:right w:val="single" w:sz="8" w:space="0" w:color="000000"/>
            </w:tcBorders>
            <w:shd w:val="clear" w:color="auto" w:fill="FFFFFF"/>
            <w:vAlign w:val="center"/>
          </w:tcPr>
          <w:p w14:paraId="362C5781" w14:textId="77777777" w:rsidR="00146DC0" w:rsidRDefault="00000000">
            <w:pPr>
              <w:spacing w:before="60"/>
              <w:ind w:firstLine="0"/>
              <w:jc w:val="center"/>
              <w:rPr>
                <w:sz w:val="24"/>
                <w:szCs w:val="24"/>
              </w:rPr>
            </w:pPr>
            <w:r>
              <w:rPr>
                <w:sz w:val="24"/>
                <w:szCs w:val="24"/>
              </w:rPr>
              <w:t>Người</w:t>
            </w:r>
          </w:p>
        </w:tc>
        <w:tc>
          <w:tcPr>
            <w:tcW w:w="1147" w:type="dxa"/>
            <w:tcBorders>
              <w:top w:val="nil"/>
              <w:left w:val="nil"/>
              <w:bottom w:val="single" w:sz="8" w:space="0" w:color="000000"/>
              <w:right w:val="single" w:sz="8" w:space="0" w:color="000000"/>
            </w:tcBorders>
            <w:shd w:val="clear" w:color="auto" w:fill="FFFFFF"/>
            <w:vAlign w:val="center"/>
          </w:tcPr>
          <w:p w14:paraId="5E25BBEA" w14:textId="77777777" w:rsidR="00146DC0" w:rsidRDefault="00146DC0">
            <w:pPr>
              <w:spacing w:before="60"/>
              <w:ind w:firstLine="0"/>
              <w:jc w:val="left"/>
              <w:rPr>
                <w:sz w:val="24"/>
                <w:szCs w:val="24"/>
              </w:rPr>
            </w:pPr>
          </w:p>
        </w:tc>
      </w:tr>
      <w:tr w:rsidR="00146DC0" w14:paraId="54FFF568"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6619B351" w14:textId="77777777" w:rsidR="00146DC0" w:rsidRDefault="00000000">
            <w:pPr>
              <w:spacing w:before="60"/>
              <w:ind w:firstLine="0"/>
              <w:jc w:val="center"/>
              <w:rPr>
                <w:b/>
                <w:bCs/>
                <w:sz w:val="24"/>
                <w:szCs w:val="24"/>
              </w:rPr>
            </w:pPr>
            <w:r>
              <w:rPr>
                <w:b/>
                <w:bCs/>
                <w:sz w:val="24"/>
                <w:szCs w:val="24"/>
              </w:rPr>
              <w:t>VII</w:t>
            </w:r>
          </w:p>
        </w:tc>
        <w:tc>
          <w:tcPr>
            <w:tcW w:w="6538" w:type="dxa"/>
            <w:tcBorders>
              <w:top w:val="nil"/>
              <w:left w:val="nil"/>
              <w:bottom w:val="single" w:sz="8" w:space="0" w:color="000000"/>
              <w:right w:val="single" w:sz="8" w:space="0" w:color="000000"/>
            </w:tcBorders>
            <w:shd w:val="clear" w:color="auto" w:fill="FFFFFF"/>
            <w:vAlign w:val="center"/>
          </w:tcPr>
          <w:p w14:paraId="030126D0" w14:textId="77777777" w:rsidR="00146DC0" w:rsidRDefault="00000000">
            <w:pPr>
              <w:spacing w:before="60"/>
              <w:ind w:firstLine="0"/>
              <w:jc w:val="left"/>
              <w:rPr>
                <w:sz w:val="24"/>
                <w:szCs w:val="24"/>
              </w:rPr>
            </w:pPr>
            <w:r>
              <w:rPr>
                <w:b/>
                <w:bCs/>
                <w:sz w:val="24"/>
                <w:szCs w:val="24"/>
              </w:rPr>
              <w:t>Phòng, chống tham nhũng trong khu vực ngoài nhà nước</w:t>
            </w:r>
          </w:p>
        </w:tc>
        <w:tc>
          <w:tcPr>
            <w:tcW w:w="1060" w:type="dxa"/>
            <w:tcBorders>
              <w:top w:val="nil"/>
              <w:left w:val="nil"/>
              <w:bottom w:val="single" w:sz="8" w:space="0" w:color="000000"/>
              <w:right w:val="single" w:sz="8" w:space="0" w:color="000000"/>
            </w:tcBorders>
            <w:shd w:val="clear" w:color="auto" w:fill="FFFFFF"/>
            <w:vAlign w:val="center"/>
          </w:tcPr>
          <w:p w14:paraId="5E3A9AC1" w14:textId="77777777" w:rsidR="00146DC0" w:rsidRDefault="00146DC0">
            <w:pPr>
              <w:spacing w:before="60"/>
              <w:ind w:firstLine="0"/>
              <w:jc w:val="left"/>
              <w:rPr>
                <w:sz w:val="24"/>
                <w:szCs w:val="24"/>
              </w:rPr>
            </w:pPr>
          </w:p>
        </w:tc>
        <w:tc>
          <w:tcPr>
            <w:tcW w:w="1147" w:type="dxa"/>
            <w:tcBorders>
              <w:top w:val="nil"/>
              <w:left w:val="nil"/>
              <w:bottom w:val="single" w:sz="8" w:space="0" w:color="000000"/>
              <w:right w:val="single" w:sz="8" w:space="0" w:color="000000"/>
            </w:tcBorders>
            <w:shd w:val="clear" w:color="auto" w:fill="FFFFFF"/>
            <w:vAlign w:val="center"/>
          </w:tcPr>
          <w:p w14:paraId="094FC9DE" w14:textId="77777777" w:rsidR="00146DC0" w:rsidRDefault="00146DC0">
            <w:pPr>
              <w:spacing w:before="60"/>
              <w:ind w:firstLine="0"/>
              <w:jc w:val="left"/>
              <w:rPr>
                <w:sz w:val="24"/>
                <w:szCs w:val="24"/>
              </w:rPr>
            </w:pPr>
          </w:p>
        </w:tc>
      </w:tr>
      <w:tr w:rsidR="00146DC0" w14:paraId="7364B40B"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7A76739D" w14:textId="77777777" w:rsidR="00146DC0" w:rsidRDefault="00000000">
            <w:pPr>
              <w:spacing w:before="60"/>
              <w:ind w:firstLine="0"/>
              <w:jc w:val="center"/>
              <w:rPr>
                <w:sz w:val="24"/>
                <w:szCs w:val="24"/>
              </w:rPr>
            </w:pPr>
            <w:r>
              <w:rPr>
                <w:sz w:val="24"/>
                <w:szCs w:val="24"/>
              </w:rPr>
              <w:t>33</w:t>
            </w:r>
          </w:p>
        </w:tc>
        <w:tc>
          <w:tcPr>
            <w:tcW w:w="6538" w:type="dxa"/>
            <w:tcBorders>
              <w:top w:val="nil"/>
              <w:left w:val="nil"/>
              <w:bottom w:val="single" w:sz="8" w:space="0" w:color="000000"/>
              <w:right w:val="single" w:sz="8" w:space="0" w:color="000000"/>
            </w:tcBorders>
            <w:shd w:val="clear" w:color="auto" w:fill="FFFFFF"/>
            <w:vAlign w:val="center"/>
          </w:tcPr>
          <w:p w14:paraId="2D3E5043" w14:textId="77777777" w:rsidR="00146DC0" w:rsidRDefault="00000000">
            <w:pPr>
              <w:spacing w:before="60"/>
              <w:ind w:firstLine="0"/>
              <w:jc w:val="left"/>
              <w:rPr>
                <w:sz w:val="24"/>
                <w:szCs w:val="24"/>
              </w:rPr>
            </w:pPr>
            <w:r>
              <w:rPr>
                <w:sz w:val="24"/>
                <w:szCs w:val="24"/>
              </w:rPr>
              <w:t>Số công ty đại chúng, tổ chức tín dụng, tổ chức xã hội (quy định tại Khoản 1 Điều 80 </w:t>
            </w:r>
            <w:bookmarkStart w:id="1" w:name="bookmark=id.ldh1j6uxpniw" w:colFirst="0" w:colLast="0"/>
            <w:bookmarkEnd w:id="1"/>
            <w:r>
              <w:fldChar w:fldCharType="begin"/>
            </w:r>
            <w:r>
              <w:instrText>HYPERLINK "https://thuvienphapluat.vn/van-ban/Bo-may-hanh-chinh/Luat-Phong-chong-tham-nhung-322049.aspx" \h</w:instrText>
            </w:r>
            <w:r>
              <w:fldChar w:fldCharType="separate"/>
            </w:r>
            <w:r>
              <w:rPr>
                <w:sz w:val="24"/>
                <w:szCs w:val="24"/>
              </w:rPr>
              <w:t>Luật PCTN</w:t>
            </w:r>
            <w:r>
              <w:fldChar w:fldCharType="end"/>
            </w:r>
            <w:r>
              <w:rPr>
                <w:sz w:val="24"/>
                <w:szCs w:val="24"/>
              </w:rPr>
              <w:t>) thuộc phạm vi quản lý</w:t>
            </w:r>
          </w:p>
        </w:tc>
        <w:tc>
          <w:tcPr>
            <w:tcW w:w="1060" w:type="dxa"/>
            <w:tcBorders>
              <w:top w:val="nil"/>
              <w:left w:val="nil"/>
              <w:bottom w:val="single" w:sz="8" w:space="0" w:color="000000"/>
              <w:right w:val="single" w:sz="8" w:space="0" w:color="000000"/>
            </w:tcBorders>
            <w:shd w:val="clear" w:color="auto" w:fill="FFFFFF"/>
            <w:vAlign w:val="center"/>
          </w:tcPr>
          <w:p w14:paraId="4A99E87D" w14:textId="77777777" w:rsidR="00146DC0" w:rsidRDefault="00000000">
            <w:pPr>
              <w:spacing w:before="60"/>
              <w:ind w:firstLine="0"/>
              <w:jc w:val="center"/>
              <w:rPr>
                <w:sz w:val="24"/>
                <w:szCs w:val="24"/>
              </w:rPr>
            </w:pPr>
            <w:r>
              <w:rPr>
                <w:sz w:val="24"/>
                <w:szCs w:val="24"/>
              </w:rPr>
              <w:t>Tổ chức</w:t>
            </w:r>
          </w:p>
        </w:tc>
        <w:tc>
          <w:tcPr>
            <w:tcW w:w="1147" w:type="dxa"/>
            <w:tcBorders>
              <w:top w:val="nil"/>
              <w:left w:val="nil"/>
              <w:bottom w:val="single" w:sz="8" w:space="0" w:color="000000"/>
              <w:right w:val="single" w:sz="8" w:space="0" w:color="000000"/>
            </w:tcBorders>
            <w:shd w:val="clear" w:color="auto" w:fill="FFFFFF"/>
            <w:vAlign w:val="center"/>
          </w:tcPr>
          <w:p w14:paraId="0D78EE90" w14:textId="77777777" w:rsidR="00146DC0" w:rsidRDefault="00146DC0">
            <w:pPr>
              <w:spacing w:before="60"/>
              <w:ind w:firstLine="0"/>
              <w:jc w:val="left"/>
              <w:rPr>
                <w:sz w:val="24"/>
                <w:szCs w:val="24"/>
              </w:rPr>
            </w:pPr>
          </w:p>
        </w:tc>
      </w:tr>
      <w:tr w:rsidR="00146DC0" w14:paraId="20A47111"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795C10DD" w14:textId="77777777" w:rsidR="00146DC0" w:rsidRDefault="00000000">
            <w:pPr>
              <w:spacing w:before="60"/>
              <w:ind w:firstLine="0"/>
              <w:jc w:val="center"/>
              <w:rPr>
                <w:sz w:val="24"/>
                <w:szCs w:val="24"/>
              </w:rPr>
            </w:pPr>
            <w:r>
              <w:rPr>
                <w:sz w:val="24"/>
                <w:szCs w:val="24"/>
              </w:rPr>
              <w:t>34</w:t>
            </w:r>
          </w:p>
        </w:tc>
        <w:tc>
          <w:tcPr>
            <w:tcW w:w="6538" w:type="dxa"/>
            <w:tcBorders>
              <w:top w:val="nil"/>
              <w:left w:val="nil"/>
              <w:bottom w:val="single" w:sz="8" w:space="0" w:color="000000"/>
              <w:right w:val="single" w:sz="8" w:space="0" w:color="000000"/>
            </w:tcBorders>
            <w:shd w:val="clear" w:color="auto" w:fill="FFFFFF"/>
            <w:vAlign w:val="center"/>
          </w:tcPr>
          <w:p w14:paraId="5BFFECB0" w14:textId="77777777" w:rsidR="00146DC0" w:rsidRDefault="00000000">
            <w:pPr>
              <w:spacing w:before="60"/>
              <w:ind w:firstLine="0"/>
              <w:jc w:val="left"/>
              <w:rPr>
                <w:sz w:val="24"/>
                <w:szCs w:val="24"/>
              </w:rPr>
            </w:pPr>
            <w:r>
              <w:rPr>
                <w:sz w:val="24"/>
                <w:szCs w:val="24"/>
              </w:rPr>
              <w:t>Số công ty đại chúng, tổ chức tín dụng, tổ chức xã hội (quy định tại Khoản 1 Điều 80 </w:t>
            </w:r>
            <w:bookmarkStart w:id="2" w:name="bookmark=id.dsgc8o6jrbw9" w:colFirst="0" w:colLast="0"/>
            <w:bookmarkEnd w:id="2"/>
            <w:r>
              <w:fldChar w:fldCharType="begin"/>
            </w:r>
            <w:r>
              <w:instrText>HYPERLINK "https://thuvienphapluat.vn/van-ban/Bo-may-hanh-chinh/Luat-Phong-chong-tham-nhung-322049.aspx" \h</w:instrText>
            </w:r>
            <w:r>
              <w:fldChar w:fldCharType="separate"/>
            </w:r>
            <w:r>
              <w:rPr>
                <w:sz w:val="24"/>
                <w:szCs w:val="24"/>
              </w:rPr>
              <w:t>Luật PCTN</w:t>
            </w:r>
            <w:r>
              <w:fldChar w:fldCharType="end"/>
            </w:r>
            <w:r>
              <w:rPr>
                <w:sz w:val="24"/>
                <w:szCs w:val="24"/>
              </w:rPr>
              <w:t>) được thanh tra, kiểm tra việc thực hiện pháp luật về PCTN</w:t>
            </w:r>
          </w:p>
        </w:tc>
        <w:tc>
          <w:tcPr>
            <w:tcW w:w="1060" w:type="dxa"/>
            <w:tcBorders>
              <w:top w:val="nil"/>
              <w:left w:val="nil"/>
              <w:bottom w:val="single" w:sz="8" w:space="0" w:color="000000"/>
              <w:right w:val="single" w:sz="8" w:space="0" w:color="000000"/>
            </w:tcBorders>
            <w:shd w:val="clear" w:color="auto" w:fill="FFFFFF"/>
            <w:vAlign w:val="center"/>
          </w:tcPr>
          <w:p w14:paraId="04280644" w14:textId="77777777" w:rsidR="00146DC0" w:rsidRDefault="00000000">
            <w:pPr>
              <w:spacing w:before="60"/>
              <w:ind w:firstLine="0"/>
              <w:jc w:val="center"/>
              <w:rPr>
                <w:sz w:val="24"/>
                <w:szCs w:val="24"/>
              </w:rPr>
            </w:pPr>
            <w:r>
              <w:rPr>
                <w:sz w:val="24"/>
                <w:szCs w:val="24"/>
              </w:rPr>
              <w:t>Tổ chức</w:t>
            </w:r>
          </w:p>
        </w:tc>
        <w:tc>
          <w:tcPr>
            <w:tcW w:w="1147" w:type="dxa"/>
            <w:tcBorders>
              <w:top w:val="nil"/>
              <w:left w:val="nil"/>
              <w:bottom w:val="single" w:sz="8" w:space="0" w:color="000000"/>
              <w:right w:val="single" w:sz="8" w:space="0" w:color="000000"/>
            </w:tcBorders>
            <w:shd w:val="clear" w:color="auto" w:fill="FFFFFF"/>
            <w:vAlign w:val="center"/>
          </w:tcPr>
          <w:p w14:paraId="0E850884" w14:textId="77777777" w:rsidR="00146DC0" w:rsidRDefault="00146DC0">
            <w:pPr>
              <w:spacing w:before="60"/>
              <w:ind w:firstLine="0"/>
              <w:jc w:val="left"/>
              <w:rPr>
                <w:sz w:val="24"/>
                <w:szCs w:val="24"/>
              </w:rPr>
            </w:pPr>
          </w:p>
        </w:tc>
      </w:tr>
      <w:tr w:rsidR="00146DC0" w14:paraId="4A085AD0" w14:textId="77777777">
        <w:tc>
          <w:tcPr>
            <w:tcW w:w="978" w:type="dxa"/>
            <w:tcBorders>
              <w:top w:val="nil"/>
              <w:left w:val="single" w:sz="8" w:space="0" w:color="000000"/>
              <w:bottom w:val="single" w:sz="8" w:space="0" w:color="000000"/>
              <w:right w:val="single" w:sz="8" w:space="0" w:color="000000"/>
            </w:tcBorders>
            <w:shd w:val="clear" w:color="auto" w:fill="FFFFFF"/>
            <w:vAlign w:val="center"/>
          </w:tcPr>
          <w:p w14:paraId="5F926D18" w14:textId="77777777" w:rsidR="00146DC0" w:rsidRDefault="00000000">
            <w:pPr>
              <w:spacing w:before="60"/>
              <w:ind w:firstLine="0"/>
              <w:jc w:val="center"/>
              <w:rPr>
                <w:sz w:val="24"/>
                <w:szCs w:val="24"/>
              </w:rPr>
            </w:pPr>
            <w:r>
              <w:rPr>
                <w:sz w:val="24"/>
                <w:szCs w:val="24"/>
              </w:rPr>
              <w:t>35</w:t>
            </w:r>
          </w:p>
        </w:tc>
        <w:tc>
          <w:tcPr>
            <w:tcW w:w="6538" w:type="dxa"/>
            <w:tcBorders>
              <w:top w:val="nil"/>
              <w:left w:val="nil"/>
              <w:bottom w:val="single" w:sz="8" w:space="0" w:color="000000"/>
              <w:right w:val="single" w:sz="8" w:space="0" w:color="000000"/>
            </w:tcBorders>
            <w:shd w:val="clear" w:color="auto" w:fill="FFFFFF"/>
            <w:vAlign w:val="center"/>
          </w:tcPr>
          <w:p w14:paraId="0F701C58" w14:textId="77777777" w:rsidR="00146DC0" w:rsidRDefault="00000000">
            <w:pPr>
              <w:spacing w:before="60"/>
              <w:ind w:firstLine="0"/>
              <w:jc w:val="left"/>
              <w:rPr>
                <w:sz w:val="24"/>
                <w:szCs w:val="24"/>
              </w:rPr>
            </w:pPr>
            <w:r>
              <w:rPr>
                <w:sz w:val="24"/>
                <w:szCs w:val="24"/>
              </w:rPr>
              <w:t>Số công ty đại chúng, tổ chức tín dụng, tổ chức xã hội (quy định tại Khoản 1 Điều 80 </w:t>
            </w:r>
            <w:bookmarkStart w:id="3" w:name="bookmark=id.38m88p23w1ai" w:colFirst="0" w:colLast="0"/>
            <w:bookmarkEnd w:id="3"/>
            <w:r>
              <w:fldChar w:fldCharType="begin"/>
            </w:r>
            <w:r>
              <w:instrText>HYPERLINK "https://thuvienphapluat.vn/van-ban/Bo-may-hanh-chinh/Luat-Phong-chong-tham-nhung-322049.aspx" \h</w:instrText>
            </w:r>
            <w:r>
              <w:fldChar w:fldCharType="separate"/>
            </w:r>
            <w:r>
              <w:rPr>
                <w:sz w:val="24"/>
                <w:szCs w:val="24"/>
              </w:rPr>
              <w:t>Luật PCTN</w:t>
            </w:r>
            <w:r>
              <w:fldChar w:fldCharType="end"/>
            </w:r>
            <w:r>
              <w:rPr>
                <w:sz w:val="24"/>
                <w:szCs w:val="24"/>
              </w:rPr>
              <w:t>) bị xử lý do có vi phạm pháp luật về PCTN</w:t>
            </w:r>
          </w:p>
        </w:tc>
        <w:tc>
          <w:tcPr>
            <w:tcW w:w="1060" w:type="dxa"/>
            <w:tcBorders>
              <w:top w:val="nil"/>
              <w:left w:val="nil"/>
              <w:bottom w:val="single" w:sz="8" w:space="0" w:color="000000"/>
              <w:right w:val="single" w:sz="8" w:space="0" w:color="000000"/>
            </w:tcBorders>
            <w:shd w:val="clear" w:color="auto" w:fill="FFFFFF"/>
            <w:vAlign w:val="center"/>
          </w:tcPr>
          <w:p w14:paraId="5AFC21A7" w14:textId="77777777" w:rsidR="00146DC0" w:rsidRDefault="00000000">
            <w:pPr>
              <w:spacing w:before="60"/>
              <w:ind w:firstLine="0"/>
              <w:jc w:val="center"/>
              <w:rPr>
                <w:sz w:val="24"/>
                <w:szCs w:val="24"/>
              </w:rPr>
            </w:pPr>
            <w:r>
              <w:rPr>
                <w:sz w:val="24"/>
                <w:szCs w:val="24"/>
              </w:rPr>
              <w:t>Tổ chức</w:t>
            </w:r>
          </w:p>
        </w:tc>
        <w:tc>
          <w:tcPr>
            <w:tcW w:w="1147" w:type="dxa"/>
            <w:tcBorders>
              <w:top w:val="nil"/>
              <w:left w:val="nil"/>
              <w:bottom w:val="single" w:sz="8" w:space="0" w:color="000000"/>
              <w:right w:val="single" w:sz="8" w:space="0" w:color="000000"/>
            </w:tcBorders>
            <w:shd w:val="clear" w:color="auto" w:fill="FFFFFF"/>
            <w:vAlign w:val="center"/>
          </w:tcPr>
          <w:p w14:paraId="15A3DAAA" w14:textId="77777777" w:rsidR="00146DC0" w:rsidRDefault="00146DC0">
            <w:pPr>
              <w:spacing w:before="60"/>
              <w:ind w:firstLine="0"/>
              <w:jc w:val="left"/>
              <w:rPr>
                <w:sz w:val="24"/>
                <w:szCs w:val="24"/>
              </w:rPr>
            </w:pPr>
          </w:p>
        </w:tc>
      </w:tr>
    </w:tbl>
    <w:p w14:paraId="3D90BA19" w14:textId="77777777" w:rsidR="00146DC0" w:rsidRDefault="00000000">
      <w:pPr>
        <w:shd w:val="clear" w:color="auto" w:fill="FFFFFF"/>
        <w:spacing w:before="60"/>
        <w:ind w:firstLine="0"/>
        <w:jc w:val="left"/>
        <w:rPr>
          <w:sz w:val="24"/>
          <w:szCs w:val="24"/>
        </w:rPr>
      </w:pPr>
      <w:r>
        <w:rPr>
          <w:b/>
          <w:bCs/>
          <w:i/>
          <w:iCs/>
          <w:sz w:val="24"/>
          <w:szCs w:val="24"/>
        </w:rPr>
        <w:t>Ghi chú:</w:t>
      </w:r>
    </w:p>
    <w:p w14:paraId="7440376E" w14:textId="77777777" w:rsidR="00146DC0" w:rsidRDefault="00000000">
      <w:pPr>
        <w:shd w:val="clear" w:color="auto" w:fill="FFFFFF"/>
        <w:spacing w:before="60"/>
        <w:ind w:firstLine="0"/>
        <w:rPr>
          <w:sz w:val="24"/>
          <w:szCs w:val="24"/>
        </w:rPr>
      </w:pPr>
      <w:r>
        <w:rPr>
          <w:sz w:val="24"/>
          <w:szCs w:val="24"/>
        </w:rPr>
        <w:t>- Khi báo cáo các đơn vị không sửa đổi nội dung các tiêu chí thống kê trong biểu số liệu.</w:t>
      </w:r>
    </w:p>
    <w:p w14:paraId="5E9B7BCF" w14:textId="77777777" w:rsidR="00146DC0" w:rsidRDefault="00000000">
      <w:pPr>
        <w:shd w:val="clear" w:color="auto" w:fill="FFFFFF"/>
        <w:spacing w:before="60"/>
        <w:ind w:firstLine="0"/>
        <w:rPr>
          <w:sz w:val="24"/>
          <w:szCs w:val="24"/>
        </w:rPr>
      </w:pPr>
      <w:r>
        <w:rPr>
          <w:sz w:val="24"/>
          <w:szCs w:val="24"/>
        </w:rPr>
        <w:t>- Không thống kê số liệu vào những mục nội dung mà cột đơn vị tính trong biểu mẫu để trống.</w:t>
      </w:r>
    </w:p>
    <w:p w14:paraId="0DE98FFD" w14:textId="77777777" w:rsidR="00146DC0" w:rsidRDefault="00000000">
      <w:pPr>
        <w:shd w:val="clear" w:color="auto" w:fill="FFFFFF"/>
        <w:spacing w:before="60"/>
        <w:ind w:firstLine="0"/>
        <w:rPr>
          <w:sz w:val="24"/>
          <w:szCs w:val="24"/>
        </w:rPr>
      </w:pPr>
      <w:r>
        <w:rPr>
          <w:sz w:val="24"/>
          <w:szCs w:val="24"/>
        </w:rPr>
        <w:t>- Các địa phương chỉ đưa vào biểu mẫu này số liệu thống kê về kết quả thực hiện các biện pháp phòng ngừa của địa phương, không thống kê kết quả của các cơ quan Trung ương tổ chức theo ngành dọc đóng trên địa bàn.</w:t>
      </w:r>
    </w:p>
    <w:p w14:paraId="5445A3F1" w14:textId="77777777" w:rsidR="00146DC0" w:rsidRDefault="00000000">
      <w:pPr>
        <w:shd w:val="clear" w:color="auto" w:fill="FFFFFF"/>
        <w:spacing w:before="60"/>
        <w:ind w:firstLine="0"/>
        <w:rPr>
          <w:sz w:val="24"/>
          <w:szCs w:val="24"/>
        </w:rPr>
      </w:pPr>
      <w:r>
        <w:rPr>
          <w:sz w:val="24"/>
          <w:szCs w:val="24"/>
        </w:rPr>
        <w:t>- (1) Số liệu của Ngân hàng Nhà nước Báo cáo</w:t>
      </w:r>
    </w:p>
    <w:p w14:paraId="0EAF35E3" w14:textId="77777777" w:rsidR="00146DC0" w:rsidRDefault="00000000">
      <w:pPr>
        <w:shd w:val="clear" w:color="auto" w:fill="FFFFFF"/>
        <w:spacing w:before="60"/>
        <w:ind w:firstLine="0"/>
        <w:rPr>
          <w:sz w:val="24"/>
          <w:szCs w:val="24"/>
        </w:rPr>
      </w:pPr>
      <w:r>
        <w:rPr>
          <w:sz w:val="24"/>
          <w:szCs w:val="24"/>
        </w:rPr>
        <w:t>- (2) Số liệu của Ngân hàng Nhà nước Báo cáo</w:t>
      </w:r>
    </w:p>
    <w:p w14:paraId="72B2F711" w14:textId="77777777" w:rsidR="00146DC0" w:rsidRDefault="00146DC0"/>
    <w:sectPr w:rsidR="00146DC0">
      <w:pgSz w:w="11906" w:h="16838"/>
      <w:pgMar w:top="709" w:right="1134" w:bottom="567"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43A6370-E30B-4AEB-9488-46F90A2A0B13}"/>
    <w:embedItalic r:id="rId2" w:fontKey="{6FE8E748-09B7-4076-BFAA-F1AB34FC2AEA}"/>
  </w:font>
  <w:font w:name="Calibri Light">
    <w:panose1 w:val="020F0302020204030204"/>
    <w:charset w:val="00"/>
    <w:family w:val="swiss"/>
    <w:pitch w:val="variable"/>
    <w:sig w:usb0="E4002EFF" w:usb1="C000247B" w:usb2="00000009" w:usb3="00000000" w:csb0="000001FF" w:csb1="00000000"/>
    <w:embedRegular r:id="rId3" w:fontKey="{F51F866F-6B88-4AA6-B298-8C26E66A357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DC0"/>
    <w:rsid w:val="00146DC0"/>
    <w:rsid w:val="001F719C"/>
    <w:rsid w:val="004F7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03B4A"/>
  <w15:docId w15:val="{864E5B54-D6C4-40FE-B3A4-240A860C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spacing w:before="120"/>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59" w:lineRule="auto"/>
      <w:ind w:firstLine="0"/>
      <w:jc w:val="left"/>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line="259" w:lineRule="auto"/>
      <w:ind w:firstLine="0"/>
      <w:jc w:val="left"/>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259" w:lineRule="auto"/>
      <w:ind w:firstLine="0"/>
      <w:jc w:val="left"/>
      <w:outlineLvl w:val="2"/>
    </w:pPr>
    <w:rPr>
      <w:rFonts w:ascii="Calibri" w:eastAsia="Calibri" w:hAnsi="Calibri" w:cs="Calibri"/>
      <w:color w:val="2F5496"/>
    </w:rPr>
  </w:style>
  <w:style w:type="paragraph" w:styleId="Heading4">
    <w:name w:val="heading 4"/>
    <w:basedOn w:val="Normal"/>
    <w:next w:val="Normal"/>
    <w:link w:val="Heading4Char"/>
    <w:uiPriority w:val="9"/>
    <w:semiHidden/>
    <w:unhideWhenUsed/>
    <w:qFormat/>
    <w:pPr>
      <w:keepNext/>
      <w:keepLines/>
      <w:spacing w:before="80" w:after="40" w:line="259" w:lineRule="auto"/>
      <w:ind w:firstLine="0"/>
      <w:jc w:val="left"/>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line="259" w:lineRule="auto"/>
      <w:ind w:firstLine="0"/>
      <w:jc w:val="left"/>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line="259" w:lineRule="auto"/>
      <w:ind w:firstLine="0"/>
      <w:jc w:val="left"/>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487B0C"/>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487B0C"/>
    <w:pPr>
      <w:keepNext/>
      <w:keepLines/>
      <w:spacing w:before="0" w:line="259" w:lineRule="auto"/>
      <w:ind w:firstLine="0"/>
      <w:jc w:val="left"/>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487B0C"/>
    <w:pPr>
      <w:keepNext/>
      <w:keepLines/>
      <w:spacing w:before="0" w:line="259" w:lineRule="auto"/>
      <w:ind w:firstLine="0"/>
      <w:jc w:val="left"/>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80"/>
      <w:ind w:firstLine="0"/>
      <w:jc w:val="left"/>
    </w:pPr>
    <w:rPr>
      <w:rFonts w:ascii="Calibri" w:eastAsia="Calibri" w:hAnsi="Calibri" w:cs="Calibri"/>
      <w:sz w:val="56"/>
      <w:szCs w:val="56"/>
    </w:rPr>
  </w:style>
  <w:style w:type="character" w:customStyle="1" w:styleId="Heading1Char">
    <w:name w:val="Heading 1 Char"/>
    <w:basedOn w:val="DefaultParagraphFont"/>
    <w:link w:val="Heading1"/>
    <w:uiPriority w:val="9"/>
    <w:rsid w:val="00487B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7B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7B0C"/>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487B0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87B0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87B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87B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87B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87B0C"/>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487B0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87B0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87B0C"/>
    <w:pPr>
      <w:spacing w:before="160" w:after="160" w:line="259" w:lineRule="auto"/>
      <w:ind w:firstLine="0"/>
      <w:jc w:val="center"/>
    </w:pPr>
    <w:rPr>
      <w:i/>
      <w:iCs/>
      <w:color w:val="404040" w:themeColor="text1" w:themeTint="BF"/>
      <w:kern w:val="2"/>
    </w:rPr>
  </w:style>
  <w:style w:type="character" w:customStyle="1" w:styleId="QuoteChar">
    <w:name w:val="Quote Char"/>
    <w:basedOn w:val="DefaultParagraphFont"/>
    <w:link w:val="Quote"/>
    <w:uiPriority w:val="29"/>
    <w:rsid w:val="00487B0C"/>
    <w:rPr>
      <w:i/>
      <w:iCs/>
      <w:color w:val="404040" w:themeColor="text1" w:themeTint="BF"/>
    </w:rPr>
  </w:style>
  <w:style w:type="paragraph" w:styleId="ListParagraph">
    <w:name w:val="List Paragraph"/>
    <w:basedOn w:val="Normal"/>
    <w:uiPriority w:val="34"/>
    <w:qFormat/>
    <w:rsid w:val="00487B0C"/>
    <w:pPr>
      <w:spacing w:before="0" w:after="160" w:line="259" w:lineRule="auto"/>
      <w:ind w:left="720" w:firstLine="0"/>
      <w:contextualSpacing/>
      <w:jc w:val="left"/>
    </w:pPr>
    <w:rPr>
      <w:kern w:val="2"/>
    </w:rPr>
  </w:style>
  <w:style w:type="character" w:styleId="IntenseEmphasis">
    <w:name w:val="Intense Emphasis"/>
    <w:basedOn w:val="DefaultParagraphFont"/>
    <w:uiPriority w:val="21"/>
    <w:qFormat/>
    <w:rsid w:val="00487B0C"/>
    <w:rPr>
      <w:i/>
      <w:iCs/>
      <w:color w:val="2F5496" w:themeColor="accent1" w:themeShade="BF"/>
    </w:rPr>
  </w:style>
  <w:style w:type="paragraph" w:styleId="IntenseQuote">
    <w:name w:val="Intense Quote"/>
    <w:basedOn w:val="Normal"/>
    <w:next w:val="Normal"/>
    <w:link w:val="IntenseQuoteChar"/>
    <w:uiPriority w:val="30"/>
    <w:qFormat/>
    <w:rsid w:val="00487B0C"/>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i/>
      <w:iCs/>
      <w:color w:val="2F5496" w:themeColor="accent1" w:themeShade="BF"/>
      <w:kern w:val="2"/>
    </w:rPr>
  </w:style>
  <w:style w:type="character" w:customStyle="1" w:styleId="IntenseQuoteChar">
    <w:name w:val="Intense Quote Char"/>
    <w:basedOn w:val="DefaultParagraphFont"/>
    <w:link w:val="IntenseQuote"/>
    <w:uiPriority w:val="30"/>
    <w:rsid w:val="00487B0C"/>
    <w:rPr>
      <w:i/>
      <w:iCs/>
      <w:color w:val="2F5496" w:themeColor="accent1" w:themeShade="BF"/>
    </w:rPr>
  </w:style>
  <w:style w:type="character" w:styleId="IntenseReference">
    <w:name w:val="Intense Reference"/>
    <w:basedOn w:val="DefaultParagraphFont"/>
    <w:uiPriority w:val="32"/>
    <w:qFormat/>
    <w:rsid w:val="00487B0C"/>
    <w:rPr>
      <w:b/>
      <w:bCs/>
      <w:smallCaps/>
      <w:color w:val="2F5496" w:themeColor="accent1" w:themeShade="BF"/>
      <w:spacing w:val="5"/>
    </w:rPr>
  </w:style>
  <w:style w:type="paragraph" w:styleId="Subtitle">
    <w:name w:val="Subtitle"/>
    <w:basedOn w:val="Normal"/>
    <w:next w:val="Normal"/>
    <w:link w:val="SubtitleChar"/>
    <w:uiPriority w:val="11"/>
    <w:qFormat/>
    <w:pPr>
      <w:spacing w:before="0" w:after="160" w:line="259" w:lineRule="auto"/>
      <w:jc w:val="left"/>
    </w:pPr>
    <w:rPr>
      <w:rFonts w:ascii="Calibri" w:eastAsia="Calibri" w:hAnsi="Calibri" w:cs="Calibri"/>
      <w:color w:val="595959"/>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B8ckR+JI7QyPzCrmgOJ7P9acQ==">CgMxLjAyD2lkLnc3OXIzNmE3Mjl4bjIPaWQubGRoMWo2dXhwbml3Mg9pZC5kc2djOG82anJidzkyD2lkLjM4bTg4cDIzdzFhaTgAciExbkhKX1NiQkw4V0RNMVdSSi1heGIzVjY2dDN4VEVDaTc=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4499</Characters>
  <Application>Microsoft Office Word</Application>
  <DocSecurity>0</DocSecurity>
  <Lines>37</Lines>
  <Paragraphs>10</Paragraphs>
  <ScaleCrop>false</ScaleCrop>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Thang Chu Duc</dc:creator>
  <cp:lastModifiedBy>HI</cp:lastModifiedBy>
  <cp:revision>2</cp:revision>
  <dcterms:created xsi:type="dcterms:W3CDTF">2026-10-18T22:18:00Z</dcterms:created>
  <dcterms:modified xsi:type="dcterms:W3CDTF">2026-10-18T22:18:00Z</dcterms:modified>
</cp:coreProperties>
</file>